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7146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16T00:00:00Z">
            <w:dateFormat w:val="d-M-yyyy"/>
            <w:lid w:val="en-US"/>
            <w:storeMappedDataAs w:val="date"/>
            <w:calendar w:val="gregorian"/>
          </w:date>
        </w:sdtPr>
        <w:sdtContent>
          <w:r w:rsidR="00BA5009">
            <w:rPr>
              <w:rFonts w:ascii="Arial" w:hAnsi="Arial" w:cs="Arial"/>
              <w:b/>
              <w:sz w:val="24"/>
              <w:szCs w:val="24"/>
            </w:rPr>
            <w:t>16-1-2019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BA5009">
            <w:rPr>
              <w:rFonts w:ascii="Arial" w:hAnsi="Arial" w:cs="Arial"/>
              <w:b/>
              <w:sz w:val="24"/>
              <w:szCs w:val="24"/>
            </w:rPr>
            <w:t xml:space="preserve">Pal </w:t>
          </w:r>
          <w:proofErr w:type="spellStart"/>
          <w:r w:rsidR="00BA5009">
            <w:rPr>
              <w:rFonts w:ascii="Arial" w:hAnsi="Arial" w:cs="Arial"/>
              <w:b/>
              <w:sz w:val="24"/>
              <w:szCs w:val="24"/>
            </w:rPr>
            <w:t>Reena</w:t>
          </w:r>
          <w:proofErr w:type="spellEnd"/>
          <w:r w:rsidR="00BA5009">
            <w:rPr>
              <w:rFonts w:ascii="Arial" w:hAnsi="Arial" w:cs="Arial"/>
              <w:b/>
              <w:sz w:val="24"/>
              <w:szCs w:val="24"/>
            </w:rPr>
            <w:t xml:space="preserve"> Suresh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BA5009">
        <w:rPr>
          <w:rFonts w:ascii="Arial" w:hAnsi="Arial" w:cs="Arial"/>
          <w:sz w:val="24"/>
          <w:szCs w:val="24"/>
        </w:rPr>
        <w:t xml:space="preserve"> c/o spotting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</w:t>
      </w:r>
      <w:r w:rsidR="00D073DF">
        <w:rPr>
          <w:rFonts w:ascii="Arial" w:hAnsi="Arial" w:cs="Arial"/>
          <w:sz w:val="24"/>
          <w:szCs w:val="24"/>
        </w:rPr>
        <w:t>and</w:t>
      </w:r>
      <w:r w:rsidR="00BA5009" w:rsidRPr="00BA5009">
        <w:rPr>
          <w:rFonts w:ascii="Arial" w:hAnsi="Arial" w:cs="Arial"/>
          <w:sz w:val="24"/>
          <w:szCs w:val="24"/>
        </w:rPr>
        <w:t xml:space="preserve"> </w:t>
      </w:r>
      <w:r w:rsidR="00BA5009" w:rsidRPr="007850C3">
        <w:rPr>
          <w:rFonts w:ascii="Arial" w:hAnsi="Arial" w:cs="Arial"/>
          <w:sz w:val="24"/>
          <w:szCs w:val="24"/>
        </w:rPr>
        <w:t xml:space="preserve">confirm viability  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5009">
            <w:rPr>
              <w:rFonts w:ascii="Arial" w:hAnsi="Arial" w:cs="Arial"/>
              <w:b/>
              <w:sz w:val="24"/>
              <w:szCs w:val="24"/>
              <w:lang w:val="en-IN"/>
            </w:rPr>
            <w:t>25-11-2018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5009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5009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A5009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A5009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A5009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BA500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A5009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BA500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BA5009">
        <w:rPr>
          <w:rFonts w:ascii="Arial" w:hAnsi="Arial" w:cs="Arial"/>
          <w:sz w:val="24"/>
          <w:szCs w:val="24"/>
        </w:rPr>
        <w:t xml:space="preserve">  </w:t>
      </w:r>
      <w:r w:rsidR="00BA5009" w:rsidRPr="00BA5009">
        <w:rPr>
          <w:rFonts w:ascii="Arial" w:hAnsi="Arial" w:cs="Arial"/>
          <w:b/>
          <w:sz w:val="24"/>
          <w:szCs w:val="24"/>
        </w:rPr>
        <w:t>A Small Retro Placental bleed is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7146B" w:rsidRPr="00A7146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7146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7146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5EE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A5009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2019-01-16T19:06:00Z</cp:lastPrinted>
  <dcterms:created xsi:type="dcterms:W3CDTF">2019-01-16T19:08:00Z</dcterms:created>
  <dcterms:modified xsi:type="dcterms:W3CDTF">2019-01-16T19:08:00Z</dcterms:modified>
</cp:coreProperties>
</file>