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C82AF5" w:rsidP="002350A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C82AF5" w:rsidP="002350A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C82AF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C82AF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C82AF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C82AF5">
        <w:rPr>
          <w:rFonts w:ascii="Bodoni MT" w:hAnsi="Bodoni MT"/>
          <w:sz w:val="20"/>
        </w:rPr>
        <w:t xml:space="preserve">     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C82AF5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82AF5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C82AF5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C82AF5">
        <w:rPr>
          <w:rFonts w:ascii="Bodoni MT" w:hAnsi="Bodoni MT"/>
          <w:sz w:val="28"/>
        </w:rPr>
        <w:t xml:space="preserve">     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5B219F" w:rsidP="005B219F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>
        <w:rPr>
          <w:rFonts w:asciiTheme="majorHAnsi" w:hAnsiTheme="majorHAnsi"/>
          <w:b/>
          <w:sz w:val="28"/>
        </w:rPr>
        <w:t xml:space="preserve">    </w:t>
      </w:r>
      <w:proofErr w:type="spellStart"/>
      <w:r w:rsidR="00A823ED">
        <w:rPr>
          <w:rFonts w:asciiTheme="majorHAnsi" w:hAnsiTheme="majorHAnsi"/>
          <w:sz w:val="28"/>
        </w:rPr>
        <w:t>Ghuge</w:t>
      </w:r>
      <w:proofErr w:type="spellEnd"/>
      <w:r w:rsidR="00A823ED">
        <w:rPr>
          <w:rFonts w:asciiTheme="majorHAnsi" w:hAnsiTheme="majorHAnsi"/>
          <w:sz w:val="28"/>
        </w:rPr>
        <w:t xml:space="preserve"> </w:t>
      </w:r>
      <w:proofErr w:type="spellStart"/>
      <w:r w:rsidR="00A823ED">
        <w:rPr>
          <w:rFonts w:asciiTheme="majorHAnsi" w:hAnsiTheme="majorHAnsi"/>
          <w:sz w:val="28"/>
        </w:rPr>
        <w:t>Rupali</w:t>
      </w:r>
      <w:proofErr w:type="spellEnd"/>
      <w:r w:rsidR="00A823ED">
        <w:rPr>
          <w:rFonts w:asciiTheme="majorHAnsi" w:hAnsiTheme="majorHAnsi"/>
          <w:sz w:val="28"/>
        </w:rPr>
        <w:t xml:space="preserve"> Mahesh</w:t>
      </w:r>
      <w:r w:rsidR="00C82AF5">
        <w:rPr>
          <w:rFonts w:asciiTheme="majorHAnsi" w:hAnsiTheme="majorHAnsi"/>
          <w:sz w:val="28"/>
        </w:rPr>
        <w:t xml:space="preserve">                 </w:t>
      </w:r>
      <w:r>
        <w:rPr>
          <w:rFonts w:asciiTheme="majorHAnsi" w:hAnsiTheme="majorHAnsi"/>
          <w:sz w:val="28"/>
        </w:rPr>
        <w:t xml:space="preserve">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C82AF5">
        <w:rPr>
          <w:rFonts w:asciiTheme="majorHAnsi" w:hAnsiTheme="majorHAnsi"/>
          <w:sz w:val="28"/>
        </w:rPr>
        <w:t>:</w:t>
      </w:r>
      <w:r w:rsidR="00A823ED">
        <w:rPr>
          <w:rFonts w:asciiTheme="majorHAnsi" w:hAnsiTheme="majorHAnsi"/>
          <w:sz w:val="28"/>
        </w:rPr>
        <w:t>30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5B219F" w:rsidP="005B219F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C82AF5">
        <w:rPr>
          <w:rFonts w:asciiTheme="majorHAnsi" w:hAnsiTheme="majorHAnsi"/>
          <w:sz w:val="28"/>
        </w:rPr>
        <w:t xml:space="preserve">: </w:t>
      </w:r>
      <w:proofErr w:type="spellStart"/>
      <w:r w:rsidR="00C82AF5">
        <w:rPr>
          <w:rFonts w:asciiTheme="majorHAnsi" w:hAnsiTheme="majorHAnsi"/>
          <w:sz w:val="28"/>
        </w:rPr>
        <w:t>Wagholi</w:t>
      </w:r>
      <w:proofErr w:type="spellEnd"/>
      <w:r w:rsidR="00C82AF5">
        <w:rPr>
          <w:rFonts w:asciiTheme="majorHAnsi" w:hAnsiTheme="majorHAnsi"/>
          <w:sz w:val="28"/>
        </w:rPr>
        <w:t xml:space="preserve"> </w:t>
      </w:r>
      <w:proofErr w:type="spellStart"/>
      <w:r w:rsidR="00A823ED">
        <w:rPr>
          <w:rFonts w:asciiTheme="majorHAnsi" w:hAnsiTheme="majorHAnsi"/>
          <w:sz w:val="28"/>
        </w:rPr>
        <w:t>Ubalenagar</w:t>
      </w:r>
      <w:proofErr w:type="spellEnd"/>
      <w:r w:rsidR="00A823ED">
        <w:rPr>
          <w:rFonts w:asciiTheme="majorHAnsi" w:hAnsiTheme="majorHAnsi"/>
          <w:sz w:val="28"/>
        </w:rPr>
        <w:t xml:space="preserve"> Lane no 12 </w:t>
      </w:r>
      <w:r w:rsidR="00C82AF5">
        <w:rPr>
          <w:rFonts w:asciiTheme="majorHAnsi" w:hAnsiTheme="majorHAnsi"/>
          <w:sz w:val="28"/>
        </w:rPr>
        <w:t xml:space="preserve"> Tal- Haveli Dist-</w:t>
      </w:r>
      <w:proofErr w:type="spellStart"/>
      <w:r w:rsidR="00630A4E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5B219F" w:rsidP="005B219F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23EA6">
        <w:rPr>
          <w:rFonts w:asciiTheme="majorHAnsi" w:hAnsiTheme="majorHAnsi"/>
          <w:b/>
          <w:sz w:val="28"/>
        </w:rPr>
        <w:t>Date Of Admission</w:t>
      </w:r>
      <w:r w:rsidR="00A823ED">
        <w:rPr>
          <w:rFonts w:asciiTheme="majorHAnsi" w:hAnsiTheme="majorHAnsi"/>
          <w:b/>
          <w:sz w:val="28"/>
        </w:rPr>
        <w:t>:-</w:t>
      </w:r>
      <w:r w:rsidR="00E23EA6">
        <w:rPr>
          <w:rFonts w:asciiTheme="majorHAnsi" w:hAnsiTheme="majorHAnsi"/>
          <w:b/>
          <w:sz w:val="28"/>
        </w:rPr>
        <w:t xml:space="preserve">  </w:t>
      </w:r>
      <w:r w:rsidR="00A823ED">
        <w:rPr>
          <w:rFonts w:asciiTheme="majorHAnsi" w:hAnsiTheme="majorHAnsi"/>
          <w:b/>
          <w:sz w:val="28"/>
        </w:rPr>
        <w:t>01-07-19</w:t>
      </w:r>
      <w:r w:rsidR="00BA15B0">
        <w:rPr>
          <w:rFonts w:asciiTheme="majorHAnsi" w:hAnsiTheme="majorHAnsi"/>
          <w:sz w:val="28"/>
        </w:rPr>
        <w:t xml:space="preserve"> </w:t>
      </w:r>
      <w:r w:rsidR="00A823ED">
        <w:rPr>
          <w:rFonts w:asciiTheme="majorHAnsi" w:hAnsiTheme="majorHAnsi"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A823ED" w:rsidRPr="00A823ED">
        <w:rPr>
          <w:rFonts w:asciiTheme="majorHAnsi" w:hAnsiTheme="majorHAnsi"/>
          <w:b/>
          <w:sz w:val="28"/>
        </w:rPr>
        <w:t>02-07-19</w:t>
      </w:r>
    </w:p>
    <w:p w:rsidR="000B4FFD" w:rsidRDefault="005B219F" w:rsidP="005B219F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467B03">
        <w:rPr>
          <w:rFonts w:asciiTheme="majorHAnsi" w:hAnsiTheme="majorHAnsi"/>
          <w:b/>
          <w:sz w:val="28"/>
        </w:rPr>
        <w:t>Final Diagnosis:</w:t>
      </w:r>
      <w:r w:rsidR="00787D6A">
        <w:rPr>
          <w:rFonts w:asciiTheme="majorHAnsi" w:hAnsiTheme="majorHAnsi"/>
          <w:b/>
          <w:sz w:val="28"/>
        </w:rPr>
        <w:t xml:space="preserve"> </w:t>
      </w:r>
      <w:proofErr w:type="spellStart"/>
      <w:r w:rsidR="002350AE">
        <w:rPr>
          <w:rFonts w:asciiTheme="majorHAnsi" w:hAnsiTheme="majorHAnsi"/>
          <w:b/>
          <w:sz w:val="28"/>
        </w:rPr>
        <w:t>Gravida</w:t>
      </w:r>
      <w:proofErr w:type="spellEnd"/>
      <w:r w:rsidR="002350AE">
        <w:rPr>
          <w:rFonts w:asciiTheme="majorHAnsi" w:hAnsiTheme="majorHAnsi"/>
          <w:b/>
          <w:sz w:val="28"/>
        </w:rPr>
        <w:t xml:space="preserve">  4 with BOH, with incompetent OS </w:t>
      </w:r>
    </w:p>
    <w:p w:rsidR="005425E5" w:rsidRPr="001B3038" w:rsidRDefault="005B219F" w:rsidP="005B219F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787D6A">
        <w:rPr>
          <w:rFonts w:asciiTheme="majorHAnsi" w:hAnsiTheme="majorHAnsi"/>
          <w:sz w:val="28"/>
        </w:rPr>
        <w:t>Os- ti</w:t>
      </w:r>
      <w:r w:rsidR="003C5231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3C5231">
        <w:rPr>
          <w:rFonts w:asciiTheme="majorHAnsi" w:hAnsiTheme="majorHAnsi"/>
          <w:sz w:val="28"/>
        </w:rPr>
        <w:t xml:space="preserve">ing under G.A on </w:t>
      </w:r>
      <w:r w:rsidR="00A823ED" w:rsidRPr="00A823ED">
        <w:rPr>
          <w:rFonts w:asciiTheme="majorHAnsi" w:hAnsiTheme="majorHAnsi"/>
          <w:b/>
          <w:sz w:val="28"/>
        </w:rPr>
        <w:t>01-07-19</w:t>
      </w:r>
    </w:p>
    <w:p w:rsidR="005425E5" w:rsidRDefault="002F7852" w:rsidP="005B219F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5B219F">
        <w:rPr>
          <w:rFonts w:asciiTheme="majorHAnsi" w:hAnsiTheme="majorHAnsi"/>
          <w:b/>
          <w:sz w:val="28"/>
        </w:rPr>
        <w:t xml:space="preserve">       </w:t>
      </w:r>
      <w:r>
        <w:rPr>
          <w:rFonts w:asciiTheme="majorHAnsi" w:hAnsiTheme="majorHAnsi"/>
          <w:b/>
          <w:sz w:val="28"/>
        </w:rPr>
        <w:t xml:space="preserve">H/O </w:t>
      </w:r>
      <w:r w:rsidR="003C5231">
        <w:rPr>
          <w:rFonts w:asciiTheme="majorHAnsi" w:hAnsiTheme="majorHAnsi"/>
          <w:sz w:val="28"/>
        </w:rPr>
        <w:t>4</w:t>
      </w:r>
      <w:r w:rsidR="002350AE">
        <w:rPr>
          <w:rFonts w:asciiTheme="majorHAnsi" w:hAnsiTheme="majorHAnsi"/>
          <w:sz w:val="28"/>
        </w:rPr>
        <w:t xml:space="preserve"> </w:t>
      </w:r>
      <w:r w:rsidR="003C5231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 amenorrhea</w:t>
      </w:r>
      <w:r w:rsidR="002350AE">
        <w:rPr>
          <w:rFonts w:asciiTheme="majorHAnsi" w:hAnsiTheme="majorHAnsi"/>
          <w:sz w:val="28"/>
        </w:rPr>
        <w:t xml:space="preserve"> </w:t>
      </w:r>
    </w:p>
    <w:p w:rsidR="002350AE" w:rsidRDefault="005B219F" w:rsidP="005B219F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r w:rsidR="002350AE" w:rsidRPr="002350AE">
        <w:rPr>
          <w:rFonts w:asciiTheme="majorHAnsi" w:hAnsiTheme="majorHAnsi"/>
          <w:b/>
          <w:sz w:val="28"/>
        </w:rPr>
        <w:t>G</w:t>
      </w:r>
      <w:r w:rsidR="00A823ED">
        <w:rPr>
          <w:rFonts w:asciiTheme="majorHAnsi" w:hAnsiTheme="majorHAnsi"/>
          <w:sz w:val="28"/>
        </w:rPr>
        <w:t>:4</w:t>
      </w:r>
      <w:r w:rsidR="00C82AF5">
        <w:rPr>
          <w:rFonts w:asciiTheme="majorHAnsi" w:hAnsiTheme="majorHAnsi"/>
          <w:sz w:val="28"/>
        </w:rPr>
        <w:t xml:space="preserve">  </w:t>
      </w:r>
      <w:r w:rsidR="00C82AF5" w:rsidRPr="002350AE">
        <w:rPr>
          <w:rFonts w:asciiTheme="majorHAnsi" w:hAnsiTheme="majorHAnsi"/>
          <w:b/>
          <w:sz w:val="28"/>
        </w:rPr>
        <w:t xml:space="preserve">A </w:t>
      </w:r>
      <w:r w:rsidR="00C82AF5">
        <w:rPr>
          <w:rFonts w:asciiTheme="majorHAnsi" w:hAnsiTheme="majorHAnsi"/>
          <w:sz w:val="28"/>
        </w:rPr>
        <w:t xml:space="preserve">: </w:t>
      </w:r>
      <w:r w:rsidR="00A823ED">
        <w:rPr>
          <w:rFonts w:asciiTheme="majorHAnsi" w:hAnsiTheme="majorHAnsi"/>
          <w:sz w:val="28"/>
        </w:rPr>
        <w:t>3</w:t>
      </w:r>
      <w:r w:rsidR="009B791E">
        <w:rPr>
          <w:rFonts w:asciiTheme="majorHAnsi" w:hAnsiTheme="majorHAnsi"/>
          <w:sz w:val="28"/>
        </w:rPr>
        <w:t xml:space="preserve">  </w:t>
      </w:r>
      <w:r w:rsidR="009B791E" w:rsidRPr="002350AE">
        <w:rPr>
          <w:rFonts w:asciiTheme="majorHAnsi" w:hAnsiTheme="majorHAnsi"/>
          <w:b/>
          <w:sz w:val="28"/>
        </w:rPr>
        <w:t>P</w:t>
      </w:r>
      <w:r w:rsidR="009B791E">
        <w:rPr>
          <w:rFonts w:asciiTheme="majorHAnsi" w:hAnsiTheme="majorHAnsi"/>
          <w:sz w:val="28"/>
        </w:rPr>
        <w:t xml:space="preserve">: </w:t>
      </w:r>
      <w:r w:rsidR="00A823ED">
        <w:rPr>
          <w:rFonts w:asciiTheme="majorHAnsi" w:hAnsiTheme="majorHAnsi"/>
          <w:sz w:val="28"/>
        </w:rPr>
        <w:t>1</w:t>
      </w:r>
      <w:r w:rsidR="009B791E">
        <w:rPr>
          <w:rFonts w:asciiTheme="majorHAnsi" w:hAnsiTheme="majorHAnsi"/>
          <w:sz w:val="28"/>
        </w:rPr>
        <w:t xml:space="preserve">  L : 0</w:t>
      </w:r>
      <w:r w:rsidR="00C82AF5">
        <w:rPr>
          <w:rFonts w:asciiTheme="majorHAnsi" w:hAnsiTheme="majorHAnsi"/>
          <w:sz w:val="28"/>
        </w:rPr>
        <w:t xml:space="preserve"> </w:t>
      </w:r>
      <w:r w:rsidR="00C82AF5" w:rsidRPr="002350AE">
        <w:rPr>
          <w:rFonts w:asciiTheme="majorHAnsi" w:hAnsiTheme="majorHAnsi"/>
          <w:b/>
          <w:sz w:val="28"/>
        </w:rPr>
        <w:t>G</w:t>
      </w:r>
      <w:r w:rsidR="003C5231" w:rsidRPr="002350AE">
        <w:rPr>
          <w:rFonts w:asciiTheme="majorHAnsi" w:hAnsiTheme="majorHAnsi"/>
          <w:b/>
          <w:sz w:val="28"/>
        </w:rPr>
        <w:t>1</w:t>
      </w:r>
      <w:r w:rsidR="00A823ED">
        <w:rPr>
          <w:rFonts w:asciiTheme="majorHAnsi" w:hAnsiTheme="majorHAnsi"/>
          <w:sz w:val="28"/>
        </w:rPr>
        <w:t>:</w:t>
      </w:r>
      <w:r w:rsidR="003C5231">
        <w:rPr>
          <w:rFonts w:asciiTheme="majorHAnsi" w:hAnsiTheme="majorHAnsi"/>
          <w:sz w:val="28"/>
        </w:rPr>
        <w:t xml:space="preserve"> </w:t>
      </w:r>
      <w:r w:rsidR="00A823ED">
        <w:rPr>
          <w:rFonts w:asciiTheme="majorHAnsi" w:hAnsiTheme="majorHAnsi"/>
          <w:sz w:val="28"/>
        </w:rPr>
        <w:t>2&amp;1/2 months abortion D&amp;C</w:t>
      </w:r>
      <w:r w:rsidR="002350AE">
        <w:rPr>
          <w:rFonts w:asciiTheme="majorHAnsi" w:hAnsiTheme="majorHAnsi"/>
          <w:sz w:val="28"/>
        </w:rPr>
        <w:t xml:space="preserve"> done</w:t>
      </w:r>
      <w:r w:rsidR="00A823ED">
        <w:rPr>
          <w:rFonts w:asciiTheme="majorHAnsi" w:hAnsiTheme="majorHAnsi"/>
          <w:sz w:val="28"/>
        </w:rPr>
        <w:t>/</w:t>
      </w:r>
      <w:r w:rsidRPr="005B219F">
        <w:rPr>
          <w:rFonts w:asciiTheme="majorHAnsi" w:hAnsiTheme="majorHAnsi"/>
          <w:b/>
          <w:sz w:val="28"/>
        </w:rPr>
        <w:t xml:space="preserve"> </w:t>
      </w:r>
      <w:r w:rsidRPr="002350AE">
        <w:rPr>
          <w:rFonts w:asciiTheme="majorHAnsi" w:hAnsiTheme="majorHAnsi"/>
          <w:b/>
          <w:sz w:val="28"/>
        </w:rPr>
        <w:t>G2</w:t>
      </w:r>
      <w:r>
        <w:rPr>
          <w:rFonts w:asciiTheme="majorHAnsi" w:hAnsiTheme="majorHAnsi"/>
          <w:sz w:val="28"/>
        </w:rPr>
        <w:t xml:space="preserve"> : 8 months preterm delivery</w:t>
      </w:r>
      <w:r w:rsidR="00A823ED">
        <w:rPr>
          <w:rFonts w:asciiTheme="majorHAnsi" w:hAnsiTheme="majorHAnsi"/>
          <w:sz w:val="28"/>
        </w:rPr>
        <w:t xml:space="preserve"> </w:t>
      </w:r>
    </w:p>
    <w:p w:rsidR="005B219F" w:rsidRDefault="005B219F" w:rsidP="005B219F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Pr="002350AE">
        <w:rPr>
          <w:rFonts w:asciiTheme="majorHAnsi" w:hAnsiTheme="majorHAnsi"/>
          <w:b/>
          <w:sz w:val="28"/>
        </w:rPr>
        <w:t>G3</w:t>
      </w:r>
      <w:r>
        <w:rPr>
          <w:rFonts w:asciiTheme="majorHAnsi" w:hAnsiTheme="majorHAnsi"/>
          <w:sz w:val="28"/>
        </w:rPr>
        <w:t>: 2 months abortion D&amp;C done /</w:t>
      </w:r>
      <w:r w:rsidRPr="005B219F">
        <w:rPr>
          <w:rFonts w:asciiTheme="majorHAnsi" w:hAnsiTheme="majorHAnsi"/>
          <w:b/>
          <w:sz w:val="28"/>
        </w:rPr>
        <w:t xml:space="preserve"> </w:t>
      </w:r>
      <w:r w:rsidRPr="002350AE">
        <w:rPr>
          <w:rFonts w:asciiTheme="majorHAnsi" w:hAnsiTheme="majorHAnsi"/>
          <w:b/>
          <w:sz w:val="28"/>
        </w:rPr>
        <w:t>G4</w:t>
      </w:r>
      <w:r>
        <w:rPr>
          <w:rFonts w:asciiTheme="majorHAnsi" w:hAnsiTheme="majorHAnsi"/>
          <w:sz w:val="28"/>
        </w:rPr>
        <w:t xml:space="preserve">: PP     </w:t>
      </w:r>
      <w:r w:rsidRPr="009B791E">
        <w:rPr>
          <w:rFonts w:asciiTheme="majorHAnsi" w:hAnsiTheme="majorHAnsi"/>
          <w:sz w:val="28"/>
        </w:rPr>
        <w:t>LMP</w:t>
      </w:r>
      <w:r>
        <w:rPr>
          <w:rFonts w:asciiTheme="majorHAnsi" w:hAnsiTheme="majorHAnsi"/>
          <w:sz w:val="28"/>
        </w:rPr>
        <w:t xml:space="preserve">: </w:t>
      </w:r>
      <w:r w:rsidRPr="00A823ED">
        <w:rPr>
          <w:rFonts w:asciiTheme="majorHAnsi" w:hAnsiTheme="majorHAnsi"/>
          <w:b/>
          <w:sz w:val="28"/>
        </w:rPr>
        <w:t>18-02-19</w:t>
      </w:r>
      <w:r>
        <w:rPr>
          <w:rFonts w:asciiTheme="majorHAnsi" w:hAnsiTheme="majorHAnsi"/>
          <w:sz w:val="28"/>
        </w:rPr>
        <w:t xml:space="preserve">   EDD: </w:t>
      </w:r>
      <w:r w:rsidRPr="00A823ED">
        <w:rPr>
          <w:rFonts w:asciiTheme="majorHAnsi" w:hAnsiTheme="majorHAnsi"/>
          <w:b/>
          <w:sz w:val="28"/>
        </w:rPr>
        <w:t>26-11-19</w:t>
      </w:r>
    </w:p>
    <w:p w:rsidR="00E75349" w:rsidRPr="005B219F" w:rsidRDefault="005B219F" w:rsidP="005B219F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75349" w:rsidRPr="009B791E">
        <w:rPr>
          <w:rFonts w:asciiTheme="majorHAnsi" w:hAnsiTheme="majorHAnsi"/>
          <w:sz w:val="28"/>
        </w:rPr>
        <w:t xml:space="preserve">O/E General condition </w:t>
      </w:r>
      <w:r w:rsidR="00787D6A">
        <w:rPr>
          <w:rFonts w:asciiTheme="majorHAnsi" w:hAnsiTheme="majorHAnsi"/>
          <w:sz w:val="28"/>
        </w:rPr>
        <w:t xml:space="preserve"> fair</w:t>
      </w:r>
    </w:p>
    <w:p w:rsidR="00B10A1E" w:rsidRDefault="005B219F" w:rsidP="005B219F">
      <w:pPr>
        <w:spacing w:line="240" w:lineRule="auto"/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A4703" w:rsidRPr="009B791E">
        <w:rPr>
          <w:rFonts w:asciiTheme="majorHAnsi" w:hAnsiTheme="majorHAnsi"/>
          <w:sz w:val="28"/>
        </w:rPr>
        <w:t>P</w:t>
      </w:r>
      <w:r w:rsidR="00A823ED">
        <w:rPr>
          <w:rFonts w:asciiTheme="majorHAnsi" w:hAnsiTheme="majorHAnsi"/>
          <w:sz w:val="28"/>
        </w:rPr>
        <w:t>:68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9B791E">
        <w:rPr>
          <w:rFonts w:asciiTheme="majorHAnsi" w:hAnsiTheme="majorHAnsi"/>
          <w:sz w:val="28"/>
        </w:rPr>
        <w:t>BP</w:t>
      </w:r>
      <w:r w:rsidR="003C5231">
        <w:rPr>
          <w:rFonts w:asciiTheme="majorHAnsi" w:hAnsiTheme="majorHAnsi"/>
          <w:sz w:val="28"/>
        </w:rPr>
        <w:t>:</w:t>
      </w:r>
      <w:r w:rsidR="00A823ED">
        <w:rPr>
          <w:rFonts w:asciiTheme="majorHAnsi" w:hAnsiTheme="majorHAnsi"/>
          <w:sz w:val="28"/>
        </w:rPr>
        <w:t>100</w:t>
      </w:r>
      <w:r w:rsidR="006A4703" w:rsidRPr="006A4703">
        <w:rPr>
          <w:rFonts w:asciiTheme="majorHAnsi" w:hAnsiTheme="majorHAnsi"/>
          <w:sz w:val="28"/>
        </w:rPr>
        <w:t>/</w:t>
      </w:r>
      <w:r w:rsidR="00A823ED">
        <w:rPr>
          <w:rFonts w:asciiTheme="majorHAnsi" w:hAnsiTheme="majorHAnsi"/>
          <w:sz w:val="28"/>
        </w:rPr>
        <w:t>6</w:t>
      </w:r>
      <w:r w:rsidR="006A4703" w:rsidRPr="006A4703">
        <w:rPr>
          <w:rFonts w:asciiTheme="majorHAnsi" w:hAnsiTheme="majorHAnsi"/>
          <w:sz w:val="28"/>
        </w:rPr>
        <w:t>0mm/Hg</w:t>
      </w:r>
    </w:p>
    <w:p w:rsidR="00E75349" w:rsidRPr="00B10A1E" w:rsidRDefault="005B219F" w:rsidP="005B219F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B10A1E" w:rsidRPr="00B10A1E">
        <w:rPr>
          <w:rFonts w:asciiTheme="majorHAnsi" w:hAnsiTheme="majorHAnsi"/>
          <w:sz w:val="28"/>
        </w:rPr>
        <w:t xml:space="preserve">R/S </w:t>
      </w:r>
      <w:r w:rsidR="00787D6A">
        <w:rPr>
          <w:rFonts w:asciiTheme="majorHAnsi" w:hAnsiTheme="majorHAnsi"/>
          <w:sz w:val="28"/>
        </w:rPr>
        <w:t>:</w:t>
      </w:r>
      <w:r w:rsidR="00B10A1E" w:rsidRPr="00B10A1E">
        <w:rPr>
          <w:rFonts w:asciiTheme="majorHAnsi" w:hAnsiTheme="majorHAnsi"/>
          <w:sz w:val="28"/>
        </w:rPr>
        <w:t>CVS  NAD</w:t>
      </w:r>
    </w:p>
    <w:p w:rsidR="00E75349" w:rsidRPr="00B10A1E" w:rsidRDefault="00E75349" w:rsidP="005B219F">
      <w:pPr>
        <w:spacing w:line="240" w:lineRule="auto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</w:t>
      </w:r>
      <w:r w:rsidR="005B219F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P/A</w:t>
      </w:r>
      <w:r w:rsidR="00263216">
        <w:rPr>
          <w:rFonts w:asciiTheme="majorHAnsi" w:hAnsiTheme="majorHAnsi"/>
          <w:sz w:val="28"/>
        </w:rPr>
        <w:t xml:space="preserve">: Uterus </w:t>
      </w:r>
      <w:r w:rsidR="00A823ED" w:rsidRPr="00A823ED">
        <w:rPr>
          <w:rFonts w:asciiTheme="majorHAnsi" w:hAnsiTheme="majorHAnsi"/>
          <w:b/>
          <w:sz w:val="28"/>
        </w:rPr>
        <w:t>18</w:t>
      </w:r>
      <w:r w:rsidR="00787D6A">
        <w:rPr>
          <w:rFonts w:asciiTheme="majorHAnsi" w:hAnsiTheme="majorHAnsi"/>
          <w:sz w:val="28"/>
        </w:rPr>
        <w:t xml:space="preserve"> to</w:t>
      </w:r>
      <w:r w:rsidR="00263216">
        <w:rPr>
          <w:rFonts w:asciiTheme="majorHAnsi" w:hAnsiTheme="majorHAnsi"/>
          <w:sz w:val="28"/>
        </w:rPr>
        <w:t xml:space="preserve"> </w:t>
      </w:r>
      <w:r w:rsidR="00A823ED" w:rsidRPr="00A823ED">
        <w:rPr>
          <w:rFonts w:asciiTheme="majorHAnsi" w:hAnsiTheme="majorHAnsi"/>
          <w:b/>
          <w:sz w:val="28"/>
        </w:rPr>
        <w:t>19</w:t>
      </w:r>
      <w:r w:rsidR="00787D6A">
        <w:rPr>
          <w:rFonts w:asciiTheme="majorHAnsi" w:hAnsiTheme="majorHAnsi"/>
          <w:sz w:val="28"/>
        </w:rPr>
        <w:t xml:space="preserve"> wks</w:t>
      </w:r>
    </w:p>
    <w:p w:rsidR="00656EF3" w:rsidRDefault="005B219F" w:rsidP="005B219F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4431FB" w:rsidRPr="00B10A1E">
        <w:rPr>
          <w:rFonts w:asciiTheme="majorHAnsi" w:hAnsiTheme="majorHAnsi"/>
          <w:sz w:val="28"/>
        </w:rPr>
        <w:t>P/S  :-</w:t>
      </w:r>
      <w:r w:rsidR="00787D6A">
        <w:rPr>
          <w:rFonts w:asciiTheme="majorHAnsi" w:hAnsiTheme="majorHAnsi"/>
          <w:sz w:val="28"/>
        </w:rPr>
        <w:t xml:space="preserve">NAD  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966A0D">
        <w:rPr>
          <w:rFonts w:asciiTheme="majorHAnsi" w:hAnsiTheme="majorHAnsi"/>
          <w:sz w:val="28"/>
        </w:rPr>
        <w:t>os</w:t>
      </w:r>
      <w:proofErr w:type="spellEnd"/>
      <w:r w:rsidR="00966A0D">
        <w:rPr>
          <w:rFonts w:asciiTheme="majorHAnsi" w:hAnsiTheme="majorHAnsi"/>
          <w:sz w:val="28"/>
        </w:rPr>
        <w:t xml:space="preserve"> </w:t>
      </w:r>
      <w:r w:rsidR="00250868">
        <w:rPr>
          <w:rFonts w:asciiTheme="majorHAnsi" w:hAnsiTheme="majorHAnsi"/>
          <w:sz w:val="28"/>
        </w:rPr>
        <w:t xml:space="preserve">patulous internal </w:t>
      </w:r>
      <w:proofErr w:type="spellStart"/>
      <w:r w:rsidR="00250868">
        <w:rPr>
          <w:rFonts w:asciiTheme="majorHAnsi" w:hAnsiTheme="majorHAnsi"/>
          <w:sz w:val="28"/>
        </w:rPr>
        <w:t>os</w:t>
      </w:r>
      <w:proofErr w:type="spellEnd"/>
      <w:r w:rsidR="00250868">
        <w:rPr>
          <w:rFonts w:asciiTheme="majorHAnsi" w:hAnsiTheme="majorHAnsi"/>
          <w:sz w:val="28"/>
        </w:rPr>
        <w:t xml:space="preserve"> closed</w:t>
      </w:r>
    </w:p>
    <w:p w:rsidR="002350AE" w:rsidRPr="00B10A1E" w:rsidRDefault="002350AE" w:rsidP="005B219F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5B219F">
        <w:rPr>
          <w:rFonts w:asciiTheme="majorHAnsi" w:hAnsiTheme="majorHAnsi"/>
          <w:sz w:val="28"/>
        </w:rPr>
        <w:t xml:space="preserve">         </w:t>
      </w:r>
      <w:r>
        <w:rPr>
          <w:rFonts w:asciiTheme="majorHAnsi" w:hAnsiTheme="majorHAnsi"/>
          <w:sz w:val="28"/>
        </w:rPr>
        <w:t xml:space="preserve">USG on shows 18 to 19 wks pregnancy, internal OS closed. </w:t>
      </w:r>
      <w:proofErr w:type="spellStart"/>
      <w:r>
        <w:rPr>
          <w:rFonts w:asciiTheme="majorHAnsi" w:hAnsiTheme="majorHAnsi"/>
          <w:sz w:val="28"/>
        </w:rPr>
        <w:t>Cx</w:t>
      </w:r>
      <w:proofErr w:type="spellEnd"/>
      <w:r>
        <w:rPr>
          <w:rFonts w:asciiTheme="majorHAnsi" w:hAnsiTheme="majorHAnsi"/>
          <w:sz w:val="28"/>
        </w:rPr>
        <w:t xml:space="preserve"> -3.1 cm</w:t>
      </w:r>
    </w:p>
    <w:p w:rsidR="00250868" w:rsidRDefault="002F7852" w:rsidP="005B219F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Diagnosis</w:t>
      </w:r>
      <w:r w:rsidR="002350AE">
        <w:rPr>
          <w:rFonts w:asciiTheme="majorHAnsi" w:hAnsiTheme="majorHAnsi"/>
          <w:sz w:val="28"/>
        </w:rPr>
        <w:t xml:space="preserve">: 4 </w:t>
      </w:r>
      <w:proofErr w:type="spellStart"/>
      <w:r w:rsidR="002350AE">
        <w:rPr>
          <w:rFonts w:asciiTheme="majorHAnsi" w:hAnsiTheme="majorHAnsi"/>
          <w:sz w:val="28"/>
        </w:rPr>
        <w:t>gravida</w:t>
      </w:r>
      <w:proofErr w:type="spellEnd"/>
      <w:r w:rsidR="00250868">
        <w:rPr>
          <w:rFonts w:asciiTheme="majorHAnsi" w:hAnsiTheme="majorHAnsi"/>
          <w:sz w:val="28"/>
        </w:rPr>
        <w:t xml:space="preserve"> </w:t>
      </w:r>
      <w:r w:rsidR="005B219F">
        <w:rPr>
          <w:rFonts w:asciiTheme="majorHAnsi" w:hAnsiTheme="majorHAnsi"/>
          <w:sz w:val="28"/>
        </w:rPr>
        <w:t>with 2nd tri pregnancy with incompetent OS.</w:t>
      </w:r>
    </w:p>
    <w:p w:rsidR="002F7852" w:rsidRPr="00EF2736" w:rsidRDefault="005B219F" w:rsidP="005B219F">
      <w:pPr>
        <w:spacing w:line="240" w:lineRule="auto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</w:t>
      </w:r>
      <w:r w:rsidR="00250868">
        <w:rPr>
          <w:rFonts w:asciiTheme="majorHAnsi" w:hAnsiTheme="majorHAnsi"/>
          <w:sz w:val="28"/>
        </w:rPr>
        <w:t xml:space="preserve"> </w:t>
      </w:r>
      <w:proofErr w:type="spellStart"/>
      <w:r w:rsidR="00966A0D">
        <w:rPr>
          <w:rFonts w:asciiTheme="majorHAnsi" w:hAnsiTheme="majorHAnsi"/>
          <w:sz w:val="28"/>
        </w:rPr>
        <w:t>Adv.</w:t>
      </w:r>
      <w:r w:rsidR="00787D6A">
        <w:rPr>
          <w:rFonts w:asciiTheme="majorHAnsi" w:hAnsiTheme="majorHAnsi"/>
          <w:sz w:val="28"/>
        </w:rPr>
        <w:t>Prophylactic</w:t>
      </w:r>
      <w:proofErr w:type="spellEnd"/>
      <w:r w:rsidR="00263216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os</w:t>
      </w:r>
      <w:proofErr w:type="spellEnd"/>
      <w:r w:rsidR="00787D6A">
        <w:rPr>
          <w:rFonts w:asciiTheme="majorHAnsi" w:hAnsiTheme="majorHAnsi"/>
          <w:sz w:val="28"/>
        </w:rPr>
        <w:t>- 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>ing</w:t>
      </w:r>
    </w:p>
    <w:p w:rsidR="005B219F" w:rsidRPr="00A823ED" w:rsidRDefault="005B219F" w:rsidP="005B219F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spellStart"/>
      <w:r w:rsidR="00787D6A">
        <w:rPr>
          <w:rFonts w:asciiTheme="majorHAnsi" w:hAnsiTheme="majorHAnsi"/>
          <w:sz w:val="28"/>
        </w:rPr>
        <w:t>Osti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>ing</w:t>
      </w:r>
      <w:proofErr w:type="spellEnd"/>
      <w:r w:rsidR="00966A0D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done</w:t>
      </w:r>
      <w:r w:rsidR="002F7852">
        <w:rPr>
          <w:rFonts w:asciiTheme="majorHAnsi" w:hAnsiTheme="majorHAnsi"/>
          <w:sz w:val="28"/>
        </w:rPr>
        <w:t>by</w:t>
      </w:r>
      <w:proofErr w:type="spellEnd"/>
      <w:r w:rsidR="002F7852">
        <w:rPr>
          <w:rFonts w:asciiTheme="majorHAnsi" w:hAnsiTheme="majorHAnsi"/>
          <w:sz w:val="28"/>
        </w:rPr>
        <w:t xml:space="preserve"> Dr</w:t>
      </w:r>
      <w:r w:rsidR="00C82AF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JadhavSanjiv</w:t>
      </w:r>
      <w:proofErr w:type="spellEnd"/>
      <w:r w:rsidR="002F7852">
        <w:rPr>
          <w:rFonts w:asciiTheme="majorHAnsi" w:hAnsiTheme="majorHAnsi"/>
          <w:sz w:val="28"/>
        </w:rPr>
        <w:t xml:space="preserve"> under G.A by Dr</w:t>
      </w:r>
      <w:r w:rsidR="00C82AF5">
        <w:rPr>
          <w:rFonts w:asciiTheme="majorHAnsi" w:hAnsiTheme="majorHAnsi"/>
          <w:sz w:val="28"/>
        </w:rPr>
        <w:t xml:space="preserve"> </w:t>
      </w:r>
      <w:proofErr w:type="spellStart"/>
      <w:r w:rsidR="00A823ED">
        <w:rPr>
          <w:rFonts w:asciiTheme="majorHAnsi" w:hAnsiTheme="majorHAnsi"/>
          <w:sz w:val="28"/>
        </w:rPr>
        <w:t>Uday</w:t>
      </w:r>
      <w:proofErr w:type="spellEnd"/>
      <w:r w:rsidR="00A823ED">
        <w:rPr>
          <w:rFonts w:asciiTheme="majorHAnsi" w:hAnsiTheme="majorHAnsi"/>
          <w:sz w:val="28"/>
        </w:rPr>
        <w:t xml:space="preserve"> </w:t>
      </w:r>
      <w:proofErr w:type="spellStart"/>
      <w:r w:rsidR="00A823ED"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C82AF5">
        <w:rPr>
          <w:rFonts w:asciiTheme="majorHAnsi" w:hAnsiTheme="majorHAnsi"/>
          <w:sz w:val="28"/>
        </w:rPr>
        <w:t>on</w:t>
      </w:r>
      <w:r w:rsidRPr="00A823ED">
        <w:rPr>
          <w:rFonts w:asciiTheme="majorHAnsi" w:hAnsiTheme="majorHAnsi"/>
          <w:sz w:val="28"/>
        </w:rPr>
        <w:t>01-07-19</w:t>
      </w:r>
    </w:p>
    <w:p w:rsidR="00250868" w:rsidRDefault="005B219F" w:rsidP="005B219F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250868">
        <w:rPr>
          <w:rFonts w:asciiTheme="majorHAnsi" w:hAnsiTheme="majorHAnsi"/>
          <w:sz w:val="28"/>
        </w:rPr>
        <w:t xml:space="preserve"> IV DNS/RL</w:t>
      </w:r>
    </w:p>
    <w:p w:rsidR="00B10A1E" w:rsidRDefault="005B219F" w:rsidP="005B219F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787D6A">
        <w:rPr>
          <w:rFonts w:asciiTheme="majorHAnsi" w:hAnsiTheme="majorHAnsi"/>
          <w:sz w:val="28"/>
        </w:rPr>
        <w:t xml:space="preserve">Cap </w:t>
      </w:r>
      <w:proofErr w:type="spellStart"/>
      <w:r w:rsidR="00787D6A">
        <w:rPr>
          <w:rFonts w:asciiTheme="majorHAnsi" w:hAnsiTheme="majorHAnsi"/>
          <w:sz w:val="28"/>
        </w:rPr>
        <w:t>Ampicillin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bookmarkStart w:id="0" w:name="_GoBack"/>
      <w:bookmarkEnd w:id="0"/>
      <w:r w:rsidR="00B10A1E" w:rsidRPr="00B10A1E">
        <w:rPr>
          <w:rFonts w:asciiTheme="majorHAnsi" w:hAnsiTheme="majorHAnsi"/>
          <w:sz w:val="28"/>
        </w:rPr>
        <w:t xml:space="preserve">500mg/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  <w:r w:rsidR="003C5231">
        <w:rPr>
          <w:rFonts w:asciiTheme="majorHAnsi" w:hAnsiTheme="majorHAnsi"/>
          <w:sz w:val="28"/>
        </w:rPr>
        <w:t>/Tab-</w:t>
      </w:r>
      <w:proofErr w:type="spellStart"/>
      <w:r w:rsidR="003C5231">
        <w:rPr>
          <w:rFonts w:asciiTheme="majorHAnsi" w:hAnsiTheme="majorHAnsi"/>
          <w:sz w:val="28"/>
        </w:rPr>
        <w:t>Supride</w:t>
      </w:r>
      <w:proofErr w:type="spellEnd"/>
      <w:r w:rsidR="003C5231">
        <w:rPr>
          <w:rFonts w:asciiTheme="majorHAnsi" w:hAnsiTheme="majorHAnsi"/>
          <w:sz w:val="28"/>
        </w:rPr>
        <w:t xml:space="preserve">/Tab- </w:t>
      </w:r>
      <w:proofErr w:type="spellStart"/>
      <w:r w:rsidR="003C5231">
        <w:rPr>
          <w:rFonts w:asciiTheme="majorHAnsi" w:hAnsiTheme="majorHAnsi"/>
          <w:sz w:val="28"/>
        </w:rPr>
        <w:t>Strone</w:t>
      </w:r>
      <w:proofErr w:type="spellEnd"/>
    </w:p>
    <w:p w:rsidR="002F7852" w:rsidRDefault="00EF2736" w:rsidP="005B219F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Condition at 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 comfortable No PV ble</w:t>
      </w:r>
      <w:r w:rsidR="00787D6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</w:p>
    <w:p w:rsidR="00EF2736" w:rsidRDefault="005B219F" w:rsidP="005B219F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C82AF5">
        <w:rPr>
          <w:rFonts w:asciiTheme="majorHAnsi" w:hAnsiTheme="majorHAnsi"/>
          <w:sz w:val="28"/>
        </w:rPr>
        <w:t>Advice Follow up after 7 days</w:t>
      </w:r>
    </w:p>
    <w:p w:rsidR="00A823ED" w:rsidRPr="003573C0" w:rsidRDefault="00A823ED" w:rsidP="005B219F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Pr="009B791E">
        <w:rPr>
          <w:rFonts w:asciiTheme="majorHAnsi" w:hAnsiTheme="majorHAnsi" w:cs="Kokila"/>
          <w:b/>
          <w:sz w:val="32"/>
        </w:rPr>
        <w:t>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C838FD" w:rsidRDefault="009B58F9" w:rsidP="005B219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517A2"/>
    <w:rsid w:val="00165D97"/>
    <w:rsid w:val="00170E96"/>
    <w:rsid w:val="001729EE"/>
    <w:rsid w:val="00180035"/>
    <w:rsid w:val="00180427"/>
    <w:rsid w:val="00184033"/>
    <w:rsid w:val="001A4782"/>
    <w:rsid w:val="001B3038"/>
    <w:rsid w:val="002313F5"/>
    <w:rsid w:val="002350AE"/>
    <w:rsid w:val="0024300D"/>
    <w:rsid w:val="002466CD"/>
    <w:rsid w:val="00250868"/>
    <w:rsid w:val="00253C1C"/>
    <w:rsid w:val="00263216"/>
    <w:rsid w:val="00267130"/>
    <w:rsid w:val="00281606"/>
    <w:rsid w:val="002F7852"/>
    <w:rsid w:val="003017AD"/>
    <w:rsid w:val="003020D3"/>
    <w:rsid w:val="003573C0"/>
    <w:rsid w:val="00391729"/>
    <w:rsid w:val="003C523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41D2"/>
    <w:rsid w:val="005A53E6"/>
    <w:rsid w:val="005B219F"/>
    <w:rsid w:val="005C2F5A"/>
    <w:rsid w:val="005E1355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C4B93"/>
    <w:rsid w:val="00706F54"/>
    <w:rsid w:val="00714EB1"/>
    <w:rsid w:val="007224BF"/>
    <w:rsid w:val="007611ED"/>
    <w:rsid w:val="007748BE"/>
    <w:rsid w:val="00787D6A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6A0D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823ED"/>
    <w:rsid w:val="00AB089A"/>
    <w:rsid w:val="00AE13DF"/>
    <w:rsid w:val="00B01BA2"/>
    <w:rsid w:val="00B10A1E"/>
    <w:rsid w:val="00B5625E"/>
    <w:rsid w:val="00B71143"/>
    <w:rsid w:val="00B81504"/>
    <w:rsid w:val="00B91043"/>
    <w:rsid w:val="00BA15B0"/>
    <w:rsid w:val="00BE1DE7"/>
    <w:rsid w:val="00C146AC"/>
    <w:rsid w:val="00C15F10"/>
    <w:rsid w:val="00C30BB6"/>
    <w:rsid w:val="00C52800"/>
    <w:rsid w:val="00C60418"/>
    <w:rsid w:val="00C60AE3"/>
    <w:rsid w:val="00C82AF5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949E4-AFC9-40B3-A322-802DC2BF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2017-02-27T15:57:00Z</cp:lastPrinted>
  <dcterms:created xsi:type="dcterms:W3CDTF">2019-07-15T18:51:00Z</dcterms:created>
  <dcterms:modified xsi:type="dcterms:W3CDTF">2019-07-15T18:51:00Z</dcterms:modified>
</cp:coreProperties>
</file>