
<file path=[Content_Types].xml><?xml version="1.0" encoding="utf-8"?>
<Types xmlns="http://schemas.openxmlformats.org/package/2006/content-types"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5B58E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  <w:r w:rsidR="005B58E8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5B58E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0861540"/>
                <w:placeholder>
                  <w:docPart w:val="9921249DF68B4D39ACB89FE67BA0A995"/>
                </w:placeholder>
                <w:text/>
              </w:sdtPr>
              <w:sdtContent>
                <w:proofErr w:type="spellStart"/>
                <w:r w:rsidR="005B58E8">
                  <w:rPr>
                    <w:rFonts w:ascii="Arial" w:hAnsi="Arial" w:cs="Arial"/>
                    <w:b/>
                    <w:sz w:val="24"/>
                    <w:szCs w:val="24"/>
                  </w:rPr>
                  <w:t>Jagtap</w:t>
                </w:r>
                <w:proofErr w:type="spellEnd"/>
                <w:r w:rsidR="005B58E8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 w:rsidR="005B58E8">
                  <w:rPr>
                    <w:rFonts w:ascii="Arial" w:hAnsi="Arial" w:cs="Arial"/>
                    <w:b/>
                    <w:sz w:val="24"/>
                    <w:szCs w:val="24"/>
                  </w:rPr>
                  <w:t>Sonali</w:t>
                </w:r>
                <w:proofErr w:type="spellEnd"/>
                <w:r w:rsidR="005B58E8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 w:rsidR="005B58E8">
                  <w:rPr>
                    <w:rFonts w:ascii="Arial" w:hAnsi="Arial" w:cs="Arial"/>
                    <w:b/>
                    <w:sz w:val="24"/>
                    <w:szCs w:val="24"/>
                  </w:rPr>
                  <w:t>Aaba</w:t>
                </w:r>
                <w:proofErr w:type="spellEnd"/>
              </w:sdtContent>
            </w:sdt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5B58E8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5B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  <w:r w:rsidR="005B58E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b/>
                  <w:bCs/>
                  <w:color w:val="000000" w:themeColor="text1"/>
                </w:rPr>
                <w:id w:val="787451"/>
                <w:placeholder>
                  <w:docPart w:val="F9ABD47722644893AD41F314737587D6"/>
                </w:placeholder>
                <w:text/>
              </w:sdtPr>
              <w:sdtContent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 xml:space="preserve"> </w:t>
                </w:r>
                <w:proofErr w:type="spellStart"/>
                <w:r w:rsid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>K</w:t>
                </w:r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>olwadi</w:t>
                </w:r>
                <w:proofErr w:type="spellEnd"/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 xml:space="preserve"> </w:t>
                </w:r>
                <w:proofErr w:type="spellStart"/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>gaikwad</w:t>
                </w:r>
                <w:proofErr w:type="spellEnd"/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 xml:space="preserve"> mala </w:t>
                </w:r>
                <w:proofErr w:type="spellStart"/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>tal-haveli</w:t>
                </w:r>
                <w:proofErr w:type="spellEnd"/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 xml:space="preserve"> dist-</w:t>
                </w:r>
                <w:proofErr w:type="spellStart"/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>pune</w:t>
                </w:r>
                <w:proofErr w:type="spellEnd"/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 xml:space="preserve"> </w:t>
                </w:r>
              </w:sdtContent>
            </w:sdt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116999" w:rsidRPr="00116999" w:rsidRDefault="00116999" w:rsidP="00116999">
      <w:pPr>
        <w:rPr>
          <w:sz w:val="24"/>
          <w:szCs w:val="24"/>
        </w:rPr>
      </w:pPr>
      <w:r>
        <w:tab/>
      </w:r>
      <w:r w:rsidR="009E1196">
        <w:rPr>
          <w:b/>
          <w:sz w:val="24"/>
          <w:szCs w:val="24"/>
        </w:rPr>
        <w:t xml:space="preserve"> </w:t>
      </w:r>
    </w:p>
    <w:p w:rsidR="00116999" w:rsidRPr="00B20ADE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</w:t>
      </w:r>
      <w:r w:rsidR="00B20ADE">
        <w:rPr>
          <w:b/>
        </w:rPr>
        <w:t xml:space="preserve">        </w:t>
      </w:r>
      <w:r>
        <w:rPr>
          <w:b/>
        </w:rPr>
        <w:t xml:space="preserve"> </w:t>
      </w:r>
      <w:r w:rsidRPr="00387899">
        <w:rPr>
          <w:b/>
        </w:rPr>
        <w:t>Date:</w:t>
      </w:r>
      <w:r w:rsidRPr="00387899"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588693274D044A6808AFD007A28F3D2"/>
          </w:placeholder>
          <w:date w:fullDate="2019-08-17T00:00:00Z">
            <w:dateFormat w:val="d-M-yyyy"/>
            <w:lid w:val="en-US"/>
            <w:storeMappedDataAs w:val="date"/>
            <w:calendar w:val="gregorian"/>
          </w:date>
        </w:sdtPr>
        <w:sdtContent>
          <w:r w:rsidR="00164823">
            <w:rPr>
              <w:rFonts w:ascii="Arial" w:hAnsi="Arial" w:cs="Arial"/>
              <w:b/>
              <w:sz w:val="24"/>
              <w:szCs w:val="24"/>
            </w:rPr>
            <w:t>17-8-2019</w:t>
          </w:r>
        </w:sdtContent>
      </w:sdt>
    </w:p>
    <w:p w:rsidR="00116999" w:rsidRPr="00116999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sz w:val="24"/>
          <w:szCs w:val="24"/>
          <w:u w:val="single"/>
        </w:rPr>
      </w:pPr>
      <w:r w:rsidRPr="00116999">
        <w:rPr>
          <w:b/>
        </w:rPr>
        <w:t xml:space="preserve">                                          </w:t>
      </w:r>
      <w:r>
        <w:rPr>
          <w:b/>
          <w:u w:val="single"/>
        </w:rPr>
        <w:t xml:space="preserve"> </w:t>
      </w:r>
      <w:r w:rsidRPr="00116999">
        <w:rPr>
          <w:b/>
          <w:sz w:val="24"/>
          <w:szCs w:val="24"/>
          <w:u w:val="single"/>
        </w:rPr>
        <w:t>MEDICAL BREAK UP</w:t>
      </w:r>
    </w:p>
    <w:p w:rsidR="00116999" w:rsidRPr="00387899" w:rsidRDefault="004172BA" w:rsidP="00116999">
      <w:pPr>
        <w:rPr>
          <w:u w:val="single"/>
        </w:rPr>
      </w:pPr>
      <w:r w:rsidRPr="004172BA">
        <w:rPr>
          <w:b/>
          <w:noProof/>
        </w:rPr>
        <w:pict>
          <v:rect id="_x0000_s1028" style="position:absolute;margin-left:311pt;margin-top:23.9pt;width:45.95pt;height:23.75pt;z-index:251656192">
            <v:textbox>
              <w:txbxContent>
                <w:p w:rsidR="00116999" w:rsidRPr="00EF58D4" w:rsidRDefault="00EF58D4" w:rsidP="006F37CD">
                  <w:pPr>
                    <w:rPr>
                      <w:b/>
                    </w:rPr>
                  </w:pPr>
                  <w:r w:rsidRPr="00EF58D4">
                    <w:rPr>
                      <w:b/>
                    </w:rPr>
                    <w:t>1500/-</w:t>
                  </w:r>
                </w:p>
              </w:txbxContent>
            </v:textbox>
          </v:rect>
        </w:pict>
      </w:r>
      <w:r w:rsidR="00116999" w:rsidRPr="00116999">
        <w:rPr>
          <w:b/>
        </w:rPr>
        <w:t xml:space="preserve">                                                    </w:t>
      </w:r>
      <w:r w:rsidR="00116999">
        <w:rPr>
          <w:b/>
          <w:u w:val="single"/>
        </w:rPr>
        <w:t xml:space="preserve"> </w:t>
      </w:r>
      <w:r w:rsidR="00116999" w:rsidRPr="00387899">
        <w:rPr>
          <w:b/>
          <w:u w:val="single"/>
        </w:rPr>
        <w:t>IV FLUIDS</w:t>
      </w:r>
    </w:p>
    <w:p w:rsidR="00116999" w:rsidRPr="00387899" w:rsidRDefault="00116999" w:rsidP="00116999">
      <w:pPr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r w:rsidRPr="00387899">
        <w:rPr>
          <w:b/>
        </w:rPr>
        <w:t xml:space="preserve">IV  DNS                    </w:t>
      </w:r>
    </w:p>
    <w:p w:rsidR="00116999" w:rsidRPr="00387899" w:rsidRDefault="00116999" w:rsidP="0011699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r w:rsidRPr="00387899">
        <w:rPr>
          <w:b/>
        </w:rPr>
        <w:t>IV  RL</w:t>
      </w:r>
      <w:r>
        <w:rPr>
          <w:b/>
        </w:rPr>
        <w:t xml:space="preserve">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387899">
        <w:rPr>
          <w:b/>
        </w:rPr>
        <w:t xml:space="preserve">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</w:rPr>
        <w:t xml:space="preserve">                              </w:t>
      </w:r>
      <w:r w:rsidRPr="00387899">
        <w:rPr>
          <w:b/>
        </w:rPr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116999">
        <w:rPr>
          <w:b/>
        </w:rPr>
        <w:t xml:space="preserve">                   </w:t>
      </w:r>
      <w:r>
        <w:rPr>
          <w:b/>
        </w:rPr>
        <w:t xml:space="preserve">                               </w:t>
      </w:r>
      <w:r w:rsidRPr="00116999">
        <w:rPr>
          <w:b/>
        </w:rPr>
        <w:t xml:space="preserve"> </w:t>
      </w:r>
      <w:r w:rsidRPr="00387899">
        <w:rPr>
          <w:b/>
          <w:u w:val="single"/>
        </w:rPr>
        <w:t>INJECTION</w:t>
      </w:r>
    </w:p>
    <w:p w:rsidR="005B58E8" w:rsidRDefault="00116999" w:rsidP="005B58E8">
      <w:pPr>
        <w:tabs>
          <w:tab w:val="left" w:pos="1654"/>
          <w:tab w:val="left" w:pos="3240"/>
        </w:tabs>
        <w:spacing w:after="0"/>
        <w:rPr>
          <w:b/>
        </w:rPr>
      </w:pPr>
      <w:r>
        <w:t xml:space="preserve">                                                                  </w:t>
      </w:r>
      <w:r>
        <w:rPr>
          <w:b/>
        </w:rPr>
        <w:t>INJ</w:t>
      </w:r>
      <w:r w:rsidRPr="00387899">
        <w:rPr>
          <w:b/>
        </w:rPr>
        <w:t xml:space="preserve">  PITOCIN          </w:t>
      </w:r>
      <w:r>
        <w:rPr>
          <w:b/>
        </w:rPr>
        <w:t xml:space="preserve">                          </w:t>
      </w:r>
      <w:r w:rsidR="00866787">
        <w:rPr>
          <w:b/>
        </w:rPr>
        <w:t xml:space="preserve">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75"/>
          <w:placeholder>
            <w:docPart w:val="087F1B58D1684484AF03692CABDE9157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>100</w:t>
          </w:r>
        </w:sdtContent>
      </w:sdt>
      <w:r>
        <w:rPr>
          <w:b/>
        </w:rPr>
        <w:t xml:space="preserve">                                                              </w:t>
      </w:r>
    </w:p>
    <w:p w:rsidR="005B58E8" w:rsidRDefault="005B58E8" w:rsidP="005B58E8">
      <w:pPr>
        <w:tabs>
          <w:tab w:val="left" w:pos="1654"/>
          <w:tab w:val="left" w:pos="3240"/>
        </w:tabs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="00116999">
        <w:rPr>
          <w:b/>
        </w:rPr>
        <w:t>INJ</w:t>
      </w:r>
      <w:r w:rsidR="00116999" w:rsidRPr="00387899">
        <w:rPr>
          <w:b/>
        </w:rPr>
        <w:t xml:space="preserve"> METHERGIN  </w:t>
      </w:r>
      <w:r w:rsidR="00116999">
        <w:rPr>
          <w:b/>
        </w:rPr>
        <w:t xml:space="preserve">                           </w:t>
      </w:r>
      <w:r w:rsidR="00116999" w:rsidRPr="00387899">
        <w:rPr>
          <w:b/>
        </w:rPr>
        <w:t xml:space="preserve"> </w:t>
      </w:r>
      <w:r w:rsidR="00866787">
        <w:rPr>
          <w:b/>
        </w:rPr>
        <w:t xml:space="preserve">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76"/>
          <w:placeholder>
            <w:docPart w:val="0E1CF33DF0324A6495B3E746156B18FC"/>
          </w:placeholder>
          <w:text/>
        </w:sdtPr>
        <w:sdtContent>
          <w:r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50</w:t>
          </w:r>
        </w:sdtContent>
      </w:sdt>
      <w:r w:rsidR="00116999">
        <w:rPr>
          <w:b/>
        </w:rPr>
        <w:t xml:space="preserve">                                                                  </w:t>
      </w:r>
    </w:p>
    <w:p w:rsidR="00116999" w:rsidRPr="00387899" w:rsidRDefault="005B58E8" w:rsidP="005B58E8">
      <w:pPr>
        <w:tabs>
          <w:tab w:val="left" w:pos="1654"/>
          <w:tab w:val="left" w:pos="3240"/>
        </w:tabs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="00116999">
        <w:rPr>
          <w:b/>
        </w:rPr>
        <w:t>INJ</w:t>
      </w:r>
      <w:r w:rsidR="00866787">
        <w:rPr>
          <w:b/>
        </w:rPr>
        <w:t xml:space="preserve"> CEFTRIAXONE 1000MG</w:t>
      </w:r>
      <w:r w:rsidR="00116999" w:rsidRPr="00387899">
        <w:rPr>
          <w:b/>
        </w:rPr>
        <w:t xml:space="preserve">      </w:t>
      </w:r>
      <w:r w:rsidR="00866787">
        <w:rPr>
          <w:b/>
        </w:rPr>
        <w:t xml:space="preserve">      </w:t>
      </w:r>
      <w:r w:rsidR="00116999">
        <w:rPr>
          <w:b/>
        </w:rPr>
        <w:t xml:space="preserve"> </w:t>
      </w:r>
      <w:bookmarkStart w:id="0" w:name="_GoBack"/>
      <w:bookmarkEnd w:id="0"/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78"/>
          <w:placeholder>
            <w:docPart w:val="3811433B7DB44FDD85F01257E9CA04B5"/>
          </w:placeholder>
          <w:text/>
        </w:sdtPr>
        <w:sdtContent>
          <w:r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500</w:t>
          </w:r>
        </w:sdtContent>
      </w:sdt>
    </w:p>
    <w:p w:rsidR="00116999" w:rsidRPr="00387899" w:rsidRDefault="00116999" w:rsidP="005B58E8">
      <w:pPr>
        <w:tabs>
          <w:tab w:val="left" w:pos="1654"/>
          <w:tab w:val="left" w:pos="3240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GANTA             </w:t>
      </w:r>
      <w:r>
        <w:rPr>
          <w:b/>
        </w:rPr>
        <w:t xml:space="preserve">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79"/>
          <w:placeholder>
            <w:docPart w:val="AD48284CC16942658223324B2CA58F9E"/>
          </w:placeholder>
          <w:text/>
        </w:sdtPr>
        <w:sdtContent>
          <w:r w:rsidR="00CB5B6C">
            <w:rPr>
              <w:rFonts w:ascii="Calibri" w:eastAsia="Times New Roman" w:hAnsi="Calibri" w:cs="Calibri"/>
              <w:b/>
              <w:bCs/>
              <w:color w:val="000000" w:themeColor="text1"/>
            </w:rPr>
            <w:t>400</w:t>
          </w:r>
        </w:sdtContent>
      </w:sdt>
    </w:p>
    <w:p w:rsidR="00116999" w:rsidRPr="00387899" w:rsidRDefault="00116999" w:rsidP="005B58E8">
      <w:pPr>
        <w:tabs>
          <w:tab w:val="left" w:pos="1654"/>
          <w:tab w:val="left" w:pos="3240"/>
          <w:tab w:val="center" w:pos="4680"/>
          <w:tab w:val="left" w:pos="522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</w:t>
      </w:r>
      <w:r>
        <w:rPr>
          <w:b/>
        </w:rPr>
        <w:t xml:space="preserve">DICLO                                         </w:t>
      </w:r>
      <w:r w:rsidR="00866787">
        <w:rPr>
          <w:b/>
        </w:rPr>
        <w:t xml:space="preserve">  </w:t>
      </w:r>
      <w:r>
        <w:rPr>
          <w:b/>
        </w:rPr>
        <w:t xml:space="preserve">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0"/>
          <w:placeholder>
            <w:docPart w:val="B4CC6859BEFF4DD38A1B4ECC8AC12FDB"/>
          </w:placeholder>
          <w:text/>
        </w:sdtPr>
        <w:sdtContent>
          <w:r w:rsidR="00CB5B6C">
            <w:rPr>
              <w:rFonts w:ascii="Calibri" w:eastAsia="Times New Roman" w:hAnsi="Calibri" w:cs="Calibri"/>
              <w:b/>
              <w:bCs/>
              <w:color w:val="000000" w:themeColor="text1"/>
            </w:rPr>
            <w:t>150</w:t>
          </w:r>
        </w:sdtContent>
      </w:sdt>
    </w:p>
    <w:p w:rsidR="00116999" w:rsidRPr="00387899" w:rsidRDefault="004172BA" w:rsidP="00116999">
      <w:pPr>
        <w:tabs>
          <w:tab w:val="left" w:pos="1654"/>
          <w:tab w:val="center" w:pos="4680"/>
          <w:tab w:val="left" w:pos="5220"/>
          <w:tab w:val="left" w:pos="5852"/>
          <w:tab w:val="left" w:pos="6120"/>
        </w:tabs>
        <w:spacing w:after="0"/>
        <w:rPr>
          <w:b/>
        </w:rPr>
      </w:pPr>
      <w:r>
        <w:rPr>
          <w:b/>
          <w:noProof/>
        </w:rPr>
        <w:pict>
          <v:rect id="_x0000_s1029" style="position:absolute;margin-left:306.4pt;margin-top:7.2pt;width:55.9pt;height:23pt;z-index:251657216">
            <v:textbox style="mso-next-textbox:#_x0000_s1029">
              <w:txbxContent>
                <w:p w:rsidR="00116999" w:rsidRPr="00096E34" w:rsidRDefault="00CB5B6C" w:rsidP="00116999">
                  <w:pPr>
                    <w:tabs>
                      <w:tab w:val="left" w:pos="90"/>
                    </w:tabs>
                    <w:ind w:left="-270" w:firstLine="180"/>
                    <w:rPr>
                      <w:b/>
                    </w:rPr>
                  </w:pPr>
                  <w:r>
                    <w:rPr>
                      <w:b/>
                    </w:rPr>
                    <w:t xml:space="preserve">  1200/-</w:t>
                  </w:r>
                </w:p>
              </w:txbxContent>
            </v:textbox>
          </v:rect>
        </w:pict>
      </w:r>
      <w:r w:rsidR="00116999" w:rsidRPr="00387899">
        <w:rPr>
          <w:b/>
        </w:rPr>
        <w:t xml:space="preserve">         </w:t>
      </w:r>
    </w:p>
    <w:p w:rsidR="00116999" w:rsidRPr="00387899" w:rsidRDefault="00116999" w:rsidP="00116999">
      <w:pPr>
        <w:tabs>
          <w:tab w:val="left" w:pos="1654"/>
          <w:tab w:val="left" w:pos="4050"/>
          <w:tab w:val="center" w:pos="4680"/>
          <w:tab w:val="left" w:pos="5852"/>
        </w:tabs>
        <w:spacing w:after="0"/>
        <w:rPr>
          <w:b/>
        </w:rPr>
      </w:pPr>
      <w:r w:rsidRPr="00387899">
        <w:rPr>
          <w:b/>
        </w:rPr>
        <w:t xml:space="preserve">    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116999">
        <w:rPr>
          <w:b/>
        </w:rPr>
        <w:t xml:space="preserve">                                                  </w:t>
      </w:r>
      <w:r w:rsidRPr="00387899">
        <w:rPr>
          <w:b/>
          <w:u w:val="single"/>
        </w:rPr>
        <w:t>MEDICINE</w:t>
      </w:r>
    </w:p>
    <w:p w:rsidR="005B58E8" w:rsidRDefault="004172BA" w:rsidP="005B58E8">
      <w:pPr>
        <w:tabs>
          <w:tab w:val="left" w:pos="1654"/>
          <w:tab w:val="left" w:pos="3240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7" style="position:absolute;margin-left:630.35pt;margin-top:-.2pt;width:32.15pt;height:14.5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" fillcolor="white [3201]" strokecolor="#f79646 [3209]" strokeweight="2pt">
            <v:textbox>
              <w:txbxContent>
                <w:p w:rsidR="00116999" w:rsidRDefault="00116999" w:rsidP="00116999"/>
              </w:txbxContent>
            </v:textbox>
          </v:rect>
        </w:pict>
      </w:r>
      <w:r w:rsidR="00116999" w:rsidRPr="00387899">
        <w:rPr>
          <w:b/>
        </w:rPr>
        <w:t xml:space="preserve">                              </w:t>
      </w:r>
      <w:r w:rsidR="00116999">
        <w:rPr>
          <w:b/>
        </w:rPr>
        <w:t xml:space="preserve">                                 </w:t>
      </w:r>
      <w:r w:rsidR="00116999" w:rsidRPr="00387899">
        <w:rPr>
          <w:b/>
        </w:rPr>
        <w:t xml:space="preserve">  CAP        AMPICLOX  500M</w:t>
      </w:r>
      <w:r w:rsidR="00116999">
        <w:rPr>
          <w:b/>
        </w:rPr>
        <w:t xml:space="preserve">G         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2"/>
          <w:placeholder>
            <w:docPart w:val="199DA2AA3B0C43579CCA1BC28682885B"/>
          </w:placeholder>
          <w:text/>
        </w:sdtPr>
        <w:sdtContent>
          <w:r w:rsidR="00CB5B6C">
            <w:rPr>
              <w:rFonts w:ascii="Calibri" w:eastAsia="Times New Roman" w:hAnsi="Calibri" w:cs="Calibri"/>
              <w:b/>
              <w:bCs/>
              <w:color w:val="000000" w:themeColor="text1"/>
            </w:rPr>
            <w:t>400</w:t>
          </w:r>
        </w:sdtContent>
      </w:sdt>
      <w:r w:rsidR="00116999" w:rsidRPr="00387899">
        <w:rPr>
          <w:b/>
        </w:rPr>
        <w:tab/>
      </w:r>
      <w:r w:rsidR="00116999" w:rsidRPr="00387899">
        <w:rPr>
          <w:b/>
        </w:rPr>
        <w:tab/>
        <w:t xml:space="preserve">   </w:t>
      </w:r>
      <w:r w:rsidR="00116999">
        <w:rPr>
          <w:b/>
        </w:rPr>
        <w:t xml:space="preserve">                                </w:t>
      </w:r>
    </w:p>
    <w:p w:rsidR="00116999" w:rsidRPr="00387899" w:rsidRDefault="005B58E8" w:rsidP="005B58E8">
      <w:pPr>
        <w:tabs>
          <w:tab w:val="left" w:pos="1654"/>
          <w:tab w:val="left" w:pos="3240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ab/>
        <w:t xml:space="preserve">                               </w:t>
      </w:r>
      <w:r w:rsidR="00116999">
        <w:rPr>
          <w:b/>
        </w:rPr>
        <w:t xml:space="preserve"> </w:t>
      </w:r>
      <w:r w:rsidR="00116999" w:rsidRPr="00387899">
        <w:rPr>
          <w:b/>
        </w:rPr>
        <w:t>CAP        VITOZET</w:t>
      </w:r>
      <w:r w:rsidR="00116999" w:rsidRPr="00387899">
        <w:rPr>
          <w:b/>
        </w:rPr>
        <w:tab/>
        <w:t xml:space="preserve">                 </w:t>
      </w:r>
      <w:r w:rsidR="00116999">
        <w:rPr>
          <w:b/>
        </w:rPr>
        <w:t xml:space="preserve">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4"/>
          <w:placeholder>
            <w:docPart w:val="E7FC26F395504DEE8F0A1941DC6C3C77"/>
          </w:placeholder>
          <w:text/>
        </w:sdtPr>
        <w:sdtContent>
          <w:r w:rsidR="00CB5B6C">
            <w:rPr>
              <w:rFonts w:ascii="Calibri" w:eastAsia="Times New Roman" w:hAnsi="Calibri" w:cs="Calibri"/>
              <w:b/>
              <w:bCs/>
              <w:color w:val="000000" w:themeColor="text1"/>
            </w:rPr>
            <w:t>50</w:t>
          </w:r>
        </w:sdtContent>
      </w:sdt>
      <w:r w:rsidR="00116999">
        <w:rPr>
          <w:b/>
        </w:rPr>
        <w:t xml:space="preserve">  </w:t>
      </w:r>
    </w:p>
    <w:p w:rsidR="00116999" w:rsidRPr="00387899" w:rsidRDefault="00116999" w:rsidP="005B58E8">
      <w:pPr>
        <w:tabs>
          <w:tab w:val="left" w:pos="1620"/>
          <w:tab w:val="left" w:pos="3240"/>
          <w:tab w:val="center" w:pos="468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TAB        RANTAC </w:t>
      </w:r>
      <w:r w:rsidRPr="00387899">
        <w:rPr>
          <w:b/>
        </w:rPr>
        <w:t xml:space="preserve"> 150MG</w:t>
      </w:r>
      <w:r>
        <w:rPr>
          <w:b/>
        </w:rPr>
        <w:t xml:space="preserve">              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5"/>
          <w:placeholder>
            <w:docPart w:val="8FFACA0DAE8F42B8A1B5444F706E26FB"/>
          </w:placeholder>
          <w:text/>
        </w:sdtPr>
        <w:sdtContent>
          <w:r w:rsidR="00CB5B6C">
            <w:rPr>
              <w:rFonts w:ascii="Calibri" w:eastAsia="Times New Roman" w:hAnsi="Calibri" w:cs="Calibri"/>
              <w:b/>
              <w:bCs/>
              <w:color w:val="000000" w:themeColor="text1"/>
            </w:rPr>
            <w:t>100</w:t>
          </w:r>
        </w:sdtContent>
      </w:sdt>
    </w:p>
    <w:p w:rsidR="00116999" w:rsidRPr="00387899" w:rsidRDefault="00116999" w:rsidP="005B58E8">
      <w:pPr>
        <w:tabs>
          <w:tab w:val="left" w:pos="1654"/>
          <w:tab w:val="left" w:pos="3240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</w:t>
      </w:r>
      <w:r w:rsidRPr="00387899">
        <w:rPr>
          <w:b/>
        </w:rPr>
        <w:t xml:space="preserve">TAB       </w:t>
      </w:r>
      <w:r>
        <w:rPr>
          <w:b/>
        </w:rPr>
        <w:t xml:space="preserve"> </w:t>
      </w:r>
      <w:r w:rsidRPr="00387899">
        <w:rPr>
          <w:b/>
        </w:rPr>
        <w:t xml:space="preserve">PARACETMOL       </w:t>
      </w:r>
      <w:r>
        <w:rPr>
          <w:b/>
        </w:rPr>
        <w:t xml:space="preserve">            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6"/>
          <w:placeholder>
            <w:docPart w:val="FA4E73FEDC304E22AE518D5FDD26C3F8"/>
          </w:placeholder>
          <w:text/>
        </w:sdtPr>
        <w:sdtContent>
          <w:r w:rsidR="00CB5B6C">
            <w:rPr>
              <w:rFonts w:ascii="Calibri" w:eastAsia="Times New Roman" w:hAnsi="Calibri" w:cs="Calibri"/>
              <w:b/>
              <w:bCs/>
              <w:color w:val="000000" w:themeColor="text1"/>
            </w:rPr>
            <w:t>250</w:t>
          </w:r>
        </w:sdtContent>
      </w:sdt>
      <w:r w:rsidR="005B58E8" w:rsidRPr="00387899">
        <w:rPr>
          <w:b/>
        </w:rPr>
        <w:t xml:space="preserve"> </w:t>
      </w:r>
    </w:p>
    <w:p w:rsidR="00116999" w:rsidRPr="00387899" w:rsidRDefault="004172BA" w:rsidP="00116999">
      <w:pPr>
        <w:tabs>
          <w:tab w:val="left" w:pos="5220"/>
          <w:tab w:val="left" w:pos="5454"/>
          <w:tab w:val="left" w:pos="6120"/>
        </w:tabs>
        <w:spacing w:after="0"/>
      </w:pPr>
      <w:r w:rsidRPr="004172BA">
        <w:rPr>
          <w:b/>
          <w:noProof/>
        </w:rPr>
        <w:pict>
          <v:rect id="_x0000_s1030" style="position:absolute;margin-left:311pt;margin-top:11.5pt;width:45.95pt;height:20.7pt;z-index:251659264">
            <v:textbox>
              <w:txbxContent>
                <w:p w:rsidR="00116999" w:rsidRPr="00116999" w:rsidRDefault="00CB5B6C" w:rsidP="00116999">
                  <w:pPr>
                    <w:rPr>
                      <w:b/>
                    </w:rPr>
                  </w:pPr>
                  <w:r>
                    <w:rPr>
                      <w:b/>
                    </w:rPr>
                    <w:t>800/-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" o:spid="_x0000_s1026" style="position:absolute;margin-left:630.4pt;margin-top:32.2pt;width:59pt;height:29.8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" fillcolor="white [3201]" strokecolor="#f79646 [3209]" strokeweight="2pt">
            <v:textbox>
              <w:txbxContent>
                <w:p w:rsidR="00116999" w:rsidRPr="000E0A0F" w:rsidRDefault="00116999" w:rsidP="00116999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 w:rsidR="00116999" w:rsidRPr="00387899"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5454"/>
        </w:tabs>
        <w:rPr>
          <w:b/>
        </w:rPr>
      </w:pPr>
    </w:p>
    <w:p w:rsidR="002A3ADE" w:rsidRDefault="002A3ADE" w:rsidP="00116999">
      <w:pPr>
        <w:tabs>
          <w:tab w:val="left" w:pos="2497"/>
        </w:tabs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Pr="004942C9" w:rsidRDefault="004942C9" w:rsidP="004942C9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</w:t>
      </w:r>
      <w:r w:rsidR="005F0D1E" w:rsidRPr="004942C9">
        <w:rPr>
          <w:b/>
          <w:sz w:val="20"/>
          <w:szCs w:val="20"/>
        </w:rPr>
        <w:t xml:space="preserve">Do not call for appointments.       </w:t>
      </w:r>
      <w:r w:rsidR="00793DBB" w:rsidRPr="004942C9">
        <w:rPr>
          <w:b/>
          <w:sz w:val="20"/>
          <w:szCs w:val="20"/>
        </w:rPr>
        <w:t xml:space="preserve">  </w:t>
      </w:r>
      <w:r w:rsidR="005F0D1E" w:rsidRPr="004942C9">
        <w:rPr>
          <w:b/>
          <w:sz w:val="20"/>
          <w:szCs w:val="20"/>
        </w:rPr>
        <w:t xml:space="preserve">  </w:t>
      </w:r>
      <w:r w:rsidR="00793DBB" w:rsidRPr="004942C9">
        <w:rPr>
          <w:b/>
          <w:sz w:val="20"/>
          <w:szCs w:val="20"/>
        </w:rPr>
        <w:t xml:space="preserve"> </w:t>
      </w:r>
      <w:r w:rsidR="005F0D1E" w:rsidRPr="004942C9">
        <w:rPr>
          <w:b/>
          <w:sz w:val="20"/>
          <w:szCs w:val="20"/>
        </w:rPr>
        <w:t xml:space="preserve">      *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="005F0D1E" w:rsidRPr="004942C9">
        <w:rPr>
          <w:b/>
          <w:sz w:val="20"/>
          <w:szCs w:val="20"/>
        </w:rPr>
        <w:t>.</w:t>
      </w:r>
    </w:p>
    <w:sectPr w:rsidR="005F0D1E" w:rsidRPr="004942C9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0A0033"/>
    <w:rsid w:val="000B002E"/>
    <w:rsid w:val="00100380"/>
    <w:rsid w:val="00116999"/>
    <w:rsid w:val="00134990"/>
    <w:rsid w:val="00164823"/>
    <w:rsid w:val="00171F6D"/>
    <w:rsid w:val="001B0A6C"/>
    <w:rsid w:val="00273DFB"/>
    <w:rsid w:val="00275CF7"/>
    <w:rsid w:val="0028540D"/>
    <w:rsid w:val="002A3205"/>
    <w:rsid w:val="002A3ADE"/>
    <w:rsid w:val="002E06B5"/>
    <w:rsid w:val="002E1A5F"/>
    <w:rsid w:val="00335073"/>
    <w:rsid w:val="00357164"/>
    <w:rsid w:val="00357449"/>
    <w:rsid w:val="003D7D47"/>
    <w:rsid w:val="004172BA"/>
    <w:rsid w:val="00443F1B"/>
    <w:rsid w:val="00466AB2"/>
    <w:rsid w:val="004942C9"/>
    <w:rsid w:val="005039FE"/>
    <w:rsid w:val="00516BDE"/>
    <w:rsid w:val="005412C7"/>
    <w:rsid w:val="00552F3F"/>
    <w:rsid w:val="00583561"/>
    <w:rsid w:val="005871C5"/>
    <w:rsid w:val="005B58E8"/>
    <w:rsid w:val="005F0D1E"/>
    <w:rsid w:val="006328B3"/>
    <w:rsid w:val="0067113A"/>
    <w:rsid w:val="00696E78"/>
    <w:rsid w:val="006D7086"/>
    <w:rsid w:val="006F37CD"/>
    <w:rsid w:val="006F549C"/>
    <w:rsid w:val="00712177"/>
    <w:rsid w:val="00722177"/>
    <w:rsid w:val="007250BC"/>
    <w:rsid w:val="00733B38"/>
    <w:rsid w:val="0073548D"/>
    <w:rsid w:val="00757255"/>
    <w:rsid w:val="00781C68"/>
    <w:rsid w:val="00793DBB"/>
    <w:rsid w:val="007F1F6F"/>
    <w:rsid w:val="008060C9"/>
    <w:rsid w:val="0081384A"/>
    <w:rsid w:val="00866787"/>
    <w:rsid w:val="00867503"/>
    <w:rsid w:val="008928E8"/>
    <w:rsid w:val="008C1C4F"/>
    <w:rsid w:val="008D55FE"/>
    <w:rsid w:val="008E185F"/>
    <w:rsid w:val="008E78F9"/>
    <w:rsid w:val="008F4057"/>
    <w:rsid w:val="009B3F77"/>
    <w:rsid w:val="009E1196"/>
    <w:rsid w:val="00A0697E"/>
    <w:rsid w:val="00A96DB9"/>
    <w:rsid w:val="00AB14F9"/>
    <w:rsid w:val="00B20ADE"/>
    <w:rsid w:val="00B320A4"/>
    <w:rsid w:val="00B35CD8"/>
    <w:rsid w:val="00B46D0A"/>
    <w:rsid w:val="00B619B3"/>
    <w:rsid w:val="00BB5744"/>
    <w:rsid w:val="00BD7CE1"/>
    <w:rsid w:val="00BE3C6F"/>
    <w:rsid w:val="00BF49CF"/>
    <w:rsid w:val="00C5374E"/>
    <w:rsid w:val="00C73A4C"/>
    <w:rsid w:val="00C816FE"/>
    <w:rsid w:val="00C87D1F"/>
    <w:rsid w:val="00CB5B6C"/>
    <w:rsid w:val="00CE6F0C"/>
    <w:rsid w:val="00D107C9"/>
    <w:rsid w:val="00E14E9E"/>
    <w:rsid w:val="00E26BE4"/>
    <w:rsid w:val="00E577FF"/>
    <w:rsid w:val="00E8771C"/>
    <w:rsid w:val="00EA0680"/>
    <w:rsid w:val="00EA1361"/>
    <w:rsid w:val="00EE490D"/>
    <w:rsid w:val="00EF49A2"/>
    <w:rsid w:val="00EF58D4"/>
    <w:rsid w:val="00F1039D"/>
    <w:rsid w:val="00F956C4"/>
    <w:rsid w:val="00FE2020"/>
    <w:rsid w:val="00FF1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58E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921249DF68B4D39ACB89FE67BA0A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951C7-159C-4B68-BFE8-DD299F0AD44F}"/>
      </w:docPartPr>
      <w:docPartBody>
        <w:p w:rsidR="003D1E6D" w:rsidRDefault="003E0B0F" w:rsidP="003E0B0F">
          <w:pPr>
            <w:pStyle w:val="9921249DF68B4D39ACB89FE67BA0A99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9ABD47722644893AD41F31473758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693CE-8753-4D54-BEE0-0ED1490A6961}"/>
      </w:docPartPr>
      <w:docPartBody>
        <w:p w:rsidR="003D1E6D" w:rsidRDefault="003E0B0F" w:rsidP="003E0B0F">
          <w:pPr>
            <w:pStyle w:val="F9ABD47722644893AD41F314737587D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588693274D044A6808AFD007A28F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701EE-1AFC-4871-81D4-9CA3F85F2D35}"/>
      </w:docPartPr>
      <w:docPartBody>
        <w:p w:rsidR="003D1E6D" w:rsidRDefault="003E0B0F" w:rsidP="003E0B0F">
          <w:pPr>
            <w:pStyle w:val="9588693274D044A6808AFD007A28F3D2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087F1B58D1684484AF03692CABDE9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4E2BD-8BEB-4890-BFB3-909B489BA574}"/>
      </w:docPartPr>
      <w:docPartBody>
        <w:p w:rsidR="003D1E6D" w:rsidRDefault="003E0B0F" w:rsidP="003E0B0F">
          <w:pPr>
            <w:pStyle w:val="087F1B58D1684484AF03692CABDE915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1CF33DF0324A6495B3E746156B1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C0B8D-F135-4529-A056-632ED4D91C39}"/>
      </w:docPartPr>
      <w:docPartBody>
        <w:p w:rsidR="003D1E6D" w:rsidRDefault="003E0B0F" w:rsidP="003E0B0F">
          <w:pPr>
            <w:pStyle w:val="0E1CF33DF0324A6495B3E746156B18F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811433B7DB44FDD85F01257E9CA0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C2A1D-8D36-4025-B0CC-5F7617D532DB}"/>
      </w:docPartPr>
      <w:docPartBody>
        <w:p w:rsidR="003D1E6D" w:rsidRDefault="003E0B0F" w:rsidP="003E0B0F">
          <w:pPr>
            <w:pStyle w:val="3811433B7DB44FDD85F01257E9CA04B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48284CC16942658223324B2CA58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7BADE-8986-4E0C-858B-DD14271E6BAD}"/>
      </w:docPartPr>
      <w:docPartBody>
        <w:p w:rsidR="003D1E6D" w:rsidRDefault="003E0B0F" w:rsidP="003E0B0F">
          <w:pPr>
            <w:pStyle w:val="AD48284CC16942658223324B2CA58F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4CC6859BEFF4DD38A1B4ECC8AC12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24A5A-1375-4120-A7DE-B5D6B7E8453F}"/>
      </w:docPartPr>
      <w:docPartBody>
        <w:p w:rsidR="003D1E6D" w:rsidRDefault="003E0B0F" w:rsidP="003E0B0F">
          <w:pPr>
            <w:pStyle w:val="B4CC6859BEFF4DD38A1B4ECC8AC12FD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99DA2AA3B0C43579CCA1BC286828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22ECB-6310-4A2D-B8BD-9E751705F5EE}"/>
      </w:docPartPr>
      <w:docPartBody>
        <w:p w:rsidR="003D1E6D" w:rsidRDefault="003E0B0F" w:rsidP="003E0B0F">
          <w:pPr>
            <w:pStyle w:val="199DA2AA3B0C43579CCA1BC28682885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7FC26F395504DEE8F0A1941DC6C3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95021-8905-4499-894B-6FCBD72C4680}"/>
      </w:docPartPr>
      <w:docPartBody>
        <w:p w:rsidR="003D1E6D" w:rsidRDefault="003E0B0F" w:rsidP="003E0B0F">
          <w:pPr>
            <w:pStyle w:val="E7FC26F395504DEE8F0A1941DC6C3C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FFACA0DAE8F42B8A1B5444F706E2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16403-0C4A-4F97-9BB7-D4CD4A2893D2}"/>
      </w:docPartPr>
      <w:docPartBody>
        <w:p w:rsidR="003D1E6D" w:rsidRDefault="003E0B0F" w:rsidP="003E0B0F">
          <w:pPr>
            <w:pStyle w:val="8FFACA0DAE8F42B8A1B5444F706E26F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A4E73FEDC304E22AE518D5FDD26C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1B27F-266C-44E3-A6A6-CC2FA2401A12}"/>
      </w:docPartPr>
      <w:docPartBody>
        <w:p w:rsidR="003D1E6D" w:rsidRDefault="003E0B0F" w:rsidP="003E0B0F">
          <w:pPr>
            <w:pStyle w:val="FA4E73FEDC304E22AE518D5FDD26C3F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E0B0F"/>
    <w:rsid w:val="003D1E6D"/>
    <w:rsid w:val="003E0B0F"/>
    <w:rsid w:val="00A70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0F"/>
    <w:rPr>
      <w:color w:val="808080"/>
    </w:rPr>
  </w:style>
  <w:style w:type="paragraph" w:customStyle="1" w:styleId="9921249DF68B4D39ACB89FE67BA0A995">
    <w:name w:val="9921249DF68B4D39ACB89FE67BA0A995"/>
    <w:rsid w:val="003E0B0F"/>
  </w:style>
  <w:style w:type="paragraph" w:customStyle="1" w:styleId="F9ABD47722644893AD41F314737587D6">
    <w:name w:val="F9ABD47722644893AD41F314737587D6"/>
    <w:rsid w:val="003E0B0F"/>
  </w:style>
  <w:style w:type="paragraph" w:customStyle="1" w:styleId="83B5D22A3408449B8872B05FC4314A1A">
    <w:name w:val="83B5D22A3408449B8872B05FC4314A1A"/>
    <w:rsid w:val="003E0B0F"/>
  </w:style>
  <w:style w:type="paragraph" w:customStyle="1" w:styleId="3813AA6BBE2440389A04CC8C18CC676A">
    <w:name w:val="3813AA6BBE2440389A04CC8C18CC676A"/>
    <w:rsid w:val="003E0B0F"/>
  </w:style>
  <w:style w:type="paragraph" w:customStyle="1" w:styleId="5CD2221DECA04B348E4A59A2EE589C21">
    <w:name w:val="5CD2221DECA04B348E4A59A2EE589C21"/>
    <w:rsid w:val="003E0B0F"/>
  </w:style>
  <w:style w:type="paragraph" w:customStyle="1" w:styleId="3184481506A148E3917F07EE61A2744B">
    <w:name w:val="3184481506A148E3917F07EE61A2744B"/>
    <w:rsid w:val="003E0B0F"/>
  </w:style>
  <w:style w:type="paragraph" w:customStyle="1" w:styleId="2D7AE31FE6E94F96A03EEE34F7DFC99C">
    <w:name w:val="2D7AE31FE6E94F96A03EEE34F7DFC99C"/>
    <w:rsid w:val="003E0B0F"/>
  </w:style>
  <w:style w:type="paragraph" w:customStyle="1" w:styleId="889BC0C4329F4157B53FE425CBA3BE55">
    <w:name w:val="889BC0C4329F4157B53FE425CBA3BE55"/>
    <w:rsid w:val="003E0B0F"/>
  </w:style>
  <w:style w:type="paragraph" w:customStyle="1" w:styleId="5E8AE4587FE542E382FC46AD1A7A9F02">
    <w:name w:val="5E8AE4587FE542E382FC46AD1A7A9F02"/>
    <w:rsid w:val="003E0B0F"/>
  </w:style>
  <w:style w:type="paragraph" w:customStyle="1" w:styleId="9588693274D044A6808AFD007A28F3D2">
    <w:name w:val="9588693274D044A6808AFD007A28F3D2"/>
    <w:rsid w:val="003E0B0F"/>
  </w:style>
  <w:style w:type="paragraph" w:customStyle="1" w:styleId="A99B1CB2A75B4CF593AD8AEF361C0A07">
    <w:name w:val="A99B1CB2A75B4CF593AD8AEF361C0A07"/>
    <w:rsid w:val="003E0B0F"/>
  </w:style>
  <w:style w:type="paragraph" w:customStyle="1" w:styleId="087F1B58D1684484AF03692CABDE9157">
    <w:name w:val="087F1B58D1684484AF03692CABDE9157"/>
    <w:rsid w:val="003E0B0F"/>
  </w:style>
  <w:style w:type="paragraph" w:customStyle="1" w:styleId="0E1CF33DF0324A6495B3E746156B18FC">
    <w:name w:val="0E1CF33DF0324A6495B3E746156B18FC"/>
    <w:rsid w:val="003E0B0F"/>
  </w:style>
  <w:style w:type="paragraph" w:customStyle="1" w:styleId="3811433B7DB44FDD85F01257E9CA04B5">
    <w:name w:val="3811433B7DB44FDD85F01257E9CA04B5"/>
    <w:rsid w:val="003E0B0F"/>
  </w:style>
  <w:style w:type="paragraph" w:customStyle="1" w:styleId="AD48284CC16942658223324B2CA58F9E">
    <w:name w:val="AD48284CC16942658223324B2CA58F9E"/>
    <w:rsid w:val="003E0B0F"/>
  </w:style>
  <w:style w:type="paragraph" w:customStyle="1" w:styleId="B4CC6859BEFF4DD38A1B4ECC8AC12FDB">
    <w:name w:val="B4CC6859BEFF4DD38A1B4ECC8AC12FDB"/>
    <w:rsid w:val="003E0B0F"/>
  </w:style>
  <w:style w:type="paragraph" w:customStyle="1" w:styleId="199DA2AA3B0C43579CCA1BC28682885B">
    <w:name w:val="199DA2AA3B0C43579CCA1BC28682885B"/>
    <w:rsid w:val="003E0B0F"/>
  </w:style>
  <w:style w:type="paragraph" w:customStyle="1" w:styleId="7F9BE8ECF4E7421A98A4A90C5E07D916">
    <w:name w:val="7F9BE8ECF4E7421A98A4A90C5E07D916"/>
    <w:rsid w:val="003E0B0F"/>
  </w:style>
  <w:style w:type="paragraph" w:customStyle="1" w:styleId="E7FC26F395504DEE8F0A1941DC6C3C77">
    <w:name w:val="E7FC26F395504DEE8F0A1941DC6C3C77"/>
    <w:rsid w:val="003E0B0F"/>
  </w:style>
  <w:style w:type="paragraph" w:customStyle="1" w:styleId="8FFACA0DAE8F42B8A1B5444F706E26FB">
    <w:name w:val="8FFACA0DAE8F42B8A1B5444F706E26FB"/>
    <w:rsid w:val="003E0B0F"/>
  </w:style>
  <w:style w:type="paragraph" w:customStyle="1" w:styleId="FA4E73FEDC304E22AE518D5FDD26C3F8">
    <w:name w:val="FA4E73FEDC304E22AE518D5FDD26C3F8"/>
    <w:rsid w:val="003E0B0F"/>
  </w:style>
  <w:style w:type="paragraph" w:customStyle="1" w:styleId="55E9B718A3F24E2CA5B32DE84D25C92C">
    <w:name w:val="55E9B718A3F24E2CA5B32DE84D25C92C"/>
    <w:rsid w:val="003E0B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2</cp:revision>
  <cp:lastPrinted>2018-05-20T01:54:00Z</cp:lastPrinted>
  <dcterms:created xsi:type="dcterms:W3CDTF">2019-08-19T17:20:00Z</dcterms:created>
  <dcterms:modified xsi:type="dcterms:W3CDTF">2019-08-19T17:20:00Z</dcterms:modified>
</cp:coreProperties>
</file>