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6853">
            <w:rPr>
              <w:b/>
              <w:sz w:val="24"/>
              <w:szCs w:val="24"/>
              <w:lang w:val="en-GB"/>
            </w:rPr>
            <w:t>Shaikh Samina Riyaz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685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68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68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6853">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6853">
            <w:rPr>
              <w:b/>
              <w:sz w:val="24"/>
              <w:szCs w:val="24"/>
              <w:lang w:val="en-GB"/>
            </w:rPr>
            <w:t>Shaikh Riyaz Ismil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6853">
            <w:rPr>
              <w:b/>
              <w:sz w:val="20"/>
              <w:szCs w:val="18"/>
              <w:lang w:val="en-GB"/>
            </w:rPr>
            <w:t>kalubai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6853">
            <w:rPr>
              <w:b/>
              <w:sz w:val="20"/>
              <w:szCs w:val="18"/>
              <w:lang w:val="en-GB"/>
            </w:rPr>
            <w:t>9637318992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5T00:00:00Z">
            <w:dateFormat w:val="dd/MM/yyyy"/>
            <w:lid w:val="en-IN"/>
            <w:storeMappedDataAs w:val="dateTime"/>
            <w:calendar w:val="gregorian"/>
          </w:date>
        </w:sdtPr>
        <w:sdtContent>
          <w:r w:rsidR="00FB6853">
            <w:rPr>
              <w:b/>
              <w:sz w:val="24"/>
              <w:szCs w:val="24"/>
              <w:lang w:val="en-IN"/>
            </w:rPr>
            <w:t>05/08/2017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B6853">
        <w:rPr>
          <w:sz w:val="20"/>
          <w:szCs w:val="20"/>
          <w:lang w:val="en-GB"/>
        </w:rPr>
        <w:t>(</w:t>
      </w:r>
      <w:r w:rsidR="00FB6853" w:rsidRPr="00FB6853">
        <w:rPr>
          <w:sz w:val="16"/>
          <w:szCs w:val="16"/>
          <w:lang w:val="en-GB"/>
        </w:rPr>
        <w:t xml:space="preserve"> </w:t>
      </w:r>
      <w:r w:rsidR="00FB6853" w:rsidRPr="00FB6853">
        <w:rPr>
          <w:b/>
          <w:sz w:val="18"/>
          <w:szCs w:val="18"/>
          <w:lang w:val="en-GB"/>
        </w:rPr>
        <w:t>To diagnose intra-uterine and/or ectopic pregnancy and confirm viability.</w:t>
      </w:r>
      <w:r w:rsidR="00FB6853">
        <w:rPr>
          <w:b/>
          <w:sz w:val="18"/>
          <w:szCs w:val="18"/>
          <w:lang w:val="en-GB"/>
        </w:rPr>
        <w:t>)</w:t>
      </w:r>
      <w:r w:rsidR="00FB6853"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FB6853">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FB6853">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6853" w:rsidRPr="001E30A6">
            <w:rPr>
              <w:b/>
              <w:sz w:val="24"/>
              <w:szCs w:val="24"/>
              <w:lang w:val="en-GB"/>
            </w:rPr>
            <w:t>Shaikh Samina Riyaz</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7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7778">
        <w:rPr>
          <w:sz w:val="20"/>
          <w:szCs w:val="20"/>
          <w:lang w:val="en-GB"/>
        </w:rPr>
      </w:r>
      <w:r w:rsidR="00847778">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FB6853">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FB6853">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0512148"/>
          <w:placeholder>
            <w:docPart w:val="BDFEB63A03A145ECAE784398710DBBBE"/>
          </w:placeholder>
          <w:text/>
        </w:sdtPr>
        <w:sdtContent>
          <w:r w:rsidR="00FB6853">
            <w:rPr>
              <w:b/>
              <w:sz w:val="24"/>
              <w:szCs w:val="24"/>
              <w:lang w:val="en-GB"/>
            </w:rPr>
            <w:t>Shaikh Samina Riyaz</w:t>
          </w:r>
        </w:sdtContent>
      </w:sdt>
      <w:r w:rsidR="00FB6853">
        <w:rPr>
          <w:b/>
          <w:sz w:val="24"/>
          <w:szCs w:val="24"/>
          <w:lang w:val="en-GB"/>
        </w:rPr>
        <w:t xml:space="preserve"> </w:t>
      </w:r>
      <w:sdt>
        <w:sdtPr>
          <w:rPr>
            <w:b/>
            <w:sz w:val="24"/>
            <w:szCs w:val="24"/>
            <w:lang w:val="en-GB"/>
          </w:rPr>
          <w:id w:val="-1698994199"/>
          <w:placeholder>
            <w:docPart w:val="B16FC51D4BA74517B978E22ACDFE4EAF"/>
          </w:placeholder>
          <w:text/>
        </w:sdtPr>
        <w:sdtEndPr/>
        <w:sdtContent>
          <w:r w:rsidR="00FB6853" w:rsidRPr="005F7A5A">
            <w:rPr>
              <w:rFonts w:cs="Times New Roman"/>
              <w:b/>
              <w:sz w:val="20"/>
              <w:szCs w:val="20"/>
            </w:rPr>
            <w:fldChar w:fldCharType="begin"/>
          </w:r>
          <w:r w:rsidR="00FB6853" w:rsidRPr="005F7A5A">
            <w:rPr>
              <w:rFonts w:cs="Times New Roman"/>
              <w:b/>
              <w:sz w:val="20"/>
              <w:szCs w:val="20"/>
            </w:rPr>
            <w:instrText xml:space="preserve"> REF Name \h </w:instrText>
          </w:r>
          <w:r w:rsidR="00FB6853">
            <w:rPr>
              <w:rFonts w:cs="Times New Roman"/>
              <w:b/>
              <w:sz w:val="20"/>
              <w:szCs w:val="20"/>
            </w:rPr>
            <w:instrText xml:space="preserve"> \* MERGEFORMAT </w:instrText>
          </w:r>
          <w:r w:rsidR="00FB6853" w:rsidRPr="005F7A5A">
            <w:rPr>
              <w:rFonts w:cs="Times New Roman"/>
              <w:b/>
              <w:sz w:val="20"/>
              <w:szCs w:val="20"/>
            </w:rPr>
          </w:r>
          <w:r w:rsidR="00FB6853" w:rsidRPr="005F7A5A">
            <w:rPr>
              <w:rFonts w:cs="Times New Roman"/>
              <w:b/>
              <w:sz w:val="20"/>
              <w:szCs w:val="20"/>
            </w:rPr>
            <w:fldChar w:fldCharType="end"/>
          </w:r>
          <w:r w:rsidR="00FB6853" w:rsidRPr="005F7A5A">
            <w:rPr>
              <w:rStyle w:val="PlaceholderText"/>
              <w:b/>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7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7778">
        <w:rPr>
          <w:rFonts w:cs="Times New Roman"/>
          <w:sz w:val="20"/>
          <w:szCs w:val="20"/>
        </w:rPr>
      </w:r>
      <w:r w:rsidR="00847778">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FB6853">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7778">
        <w:rPr>
          <w:rFonts w:cs="Times New Roman"/>
          <w:sz w:val="20"/>
          <w:szCs w:val="18"/>
        </w:rPr>
        <w:fldChar w:fldCharType="begin"/>
      </w:r>
      <w:r w:rsidR="009F2F20">
        <w:rPr>
          <w:rFonts w:cs="Times New Roman"/>
          <w:sz w:val="20"/>
          <w:szCs w:val="18"/>
        </w:rPr>
        <w:instrText xml:space="preserve"> REF Name \h </w:instrText>
      </w:r>
      <w:r w:rsidR="00847778">
        <w:rPr>
          <w:rFonts w:cs="Times New Roman"/>
          <w:sz w:val="20"/>
          <w:szCs w:val="18"/>
        </w:rPr>
      </w:r>
      <w:r w:rsidR="008477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6853" w:rsidRPr="00010287">
            <w:rPr>
              <w:b/>
              <w:sz w:val="24"/>
              <w:szCs w:val="24"/>
              <w:lang w:val="en-GB"/>
            </w:rPr>
            <w:t>Shaikh Samina Riyaz</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7778">
        <w:rPr>
          <w:rFonts w:cs="Times New Roman"/>
          <w:b/>
          <w:sz w:val="20"/>
          <w:szCs w:val="20"/>
        </w:rPr>
        <w:fldChar w:fldCharType="begin"/>
      </w:r>
      <w:r w:rsidR="003B12D2">
        <w:rPr>
          <w:rFonts w:cs="Times New Roman"/>
          <w:b/>
          <w:sz w:val="20"/>
          <w:szCs w:val="20"/>
        </w:rPr>
        <w:instrText xml:space="preserve"> REF Date \h </w:instrText>
      </w:r>
      <w:r w:rsidR="00847778">
        <w:rPr>
          <w:rFonts w:cs="Times New Roman"/>
          <w:b/>
          <w:sz w:val="20"/>
          <w:szCs w:val="20"/>
        </w:rPr>
      </w:r>
      <w:r w:rsidR="00847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FB6853">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6DA" w:rsidRDefault="00A416DA" w:rsidP="00BB32BB">
      <w:pPr>
        <w:spacing w:after="0" w:line="240" w:lineRule="auto"/>
      </w:pPr>
      <w:r>
        <w:separator/>
      </w:r>
    </w:p>
  </w:endnote>
  <w:endnote w:type="continuationSeparator" w:id="1">
    <w:p w:rsidR="00A416DA" w:rsidRDefault="00A416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6DA" w:rsidRDefault="00A416DA" w:rsidP="00BB32BB">
      <w:pPr>
        <w:spacing w:after="0" w:line="240" w:lineRule="auto"/>
      </w:pPr>
      <w:r>
        <w:separator/>
      </w:r>
    </w:p>
  </w:footnote>
  <w:footnote w:type="continuationSeparator" w:id="1">
    <w:p w:rsidR="00A416DA" w:rsidRDefault="00A416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7778"/>
    <w:rsid w:val="00886F43"/>
    <w:rsid w:val="00891A72"/>
    <w:rsid w:val="008B2881"/>
    <w:rsid w:val="008C7F4A"/>
    <w:rsid w:val="009012F3"/>
    <w:rsid w:val="00925748"/>
    <w:rsid w:val="00964B7B"/>
    <w:rsid w:val="009F1A85"/>
    <w:rsid w:val="009F2F20"/>
    <w:rsid w:val="00A17203"/>
    <w:rsid w:val="00A416D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685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12F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12F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12F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FEB63A03A145ECAE784398710DBBBE"/>
        <w:category>
          <w:name w:val="General"/>
          <w:gallery w:val="placeholder"/>
        </w:category>
        <w:types>
          <w:type w:val="bbPlcHdr"/>
        </w:types>
        <w:behaviors>
          <w:behavior w:val="content"/>
        </w:behaviors>
        <w:guid w:val="{F7C2E8E1-AD7A-4CD4-B33D-02FEDA2C47E6}"/>
      </w:docPartPr>
      <w:docPartBody>
        <w:p w:rsidR="00000000" w:rsidRDefault="00B12FBB" w:rsidP="00B12FBB">
          <w:pPr>
            <w:pStyle w:val="BDFEB63A03A145ECAE784398710DBB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12FBB"/>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F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FEB63A03A145ECAE784398710DBBBE">
    <w:name w:val="BDFEB63A03A145ECAE784398710DBBBE"/>
    <w:rsid w:val="00B12F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2017-10-06T05:46:00Z</cp:lastPrinted>
  <dcterms:created xsi:type="dcterms:W3CDTF">2017-10-06T05:47:00Z</dcterms:created>
  <dcterms:modified xsi:type="dcterms:W3CDTF">2017-10-06T05:47:00Z</dcterms:modified>
</cp:coreProperties>
</file>