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15" w:rsidRDefault="004D4215"/>
    <w:tbl>
      <w:tblPr>
        <w:tblW w:w="21809" w:type="dxa"/>
        <w:tblInd w:w="198" w:type="dxa"/>
        <w:tblLook w:val="04A0"/>
      </w:tblPr>
      <w:tblGrid>
        <w:gridCol w:w="10890"/>
        <w:gridCol w:w="3150"/>
        <w:gridCol w:w="2468"/>
        <w:gridCol w:w="1422"/>
        <w:gridCol w:w="3879"/>
      </w:tblGrid>
      <w:tr w:rsidR="008262D2" w:rsidRPr="00A9088D" w:rsidTr="006F22EF">
        <w:trPr>
          <w:gridAfter w:val="1"/>
          <w:wAfter w:w="3879" w:type="dxa"/>
          <w:trHeight w:val="270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A9088D" w:rsidTr="006F22EF">
        <w:trPr>
          <w:gridAfter w:val="1"/>
          <w:wAfter w:w="3879" w:type="dxa"/>
          <w:trHeight w:val="270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Medical Officer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A9088D" w:rsidTr="006F22EF">
        <w:trPr>
          <w:gridAfter w:val="1"/>
          <w:wAfter w:w="3879" w:type="dxa"/>
          <w:trHeight w:val="180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 Family Welfare Bureau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A9088D" w:rsidTr="006F22EF">
        <w:trPr>
          <w:gridAfter w:val="1"/>
          <w:wAfter w:w="3879" w:type="dxa"/>
          <w:trHeight w:val="198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</w:t>
            </w:r>
            <w:proofErr w:type="spellEnd"/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Municipal Corporation</w:t>
            </w:r>
            <w:r w:rsidR="006F22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 w:rsidR="006F22EF" w:rsidRPr="00CB2CE7">
              <w:rPr>
                <w:rFonts w:ascii="Arial" w:eastAsia="Times New Roman" w:hAnsi="Arial" w:cs="Arial"/>
                <w:b/>
                <w:color w:val="000000"/>
              </w:rPr>
              <w:t>Month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CB2CE7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62D2" w:rsidRPr="00A9088D" w:rsidTr="006F22EF">
        <w:trPr>
          <w:gridAfter w:val="1"/>
          <w:wAfter w:w="3879" w:type="dxa"/>
          <w:trHeight w:val="210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0E20FB" w:rsidTr="006F22EF">
        <w:trPr>
          <w:trHeight w:val="135"/>
        </w:trPr>
        <w:tc>
          <w:tcPr>
            <w:tcW w:w="21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0E20FB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     </w:t>
            </w:r>
            <w:r w:rsidRPr="00A9088D">
              <w:rPr>
                <w:rFonts w:ascii="Arial" w:eastAsia="Times New Roman" w:hAnsi="Arial" w:cs="Arial"/>
                <w:b/>
                <w:bCs/>
                <w:color w:val="000000"/>
              </w:rPr>
              <w:t>MEDICAL TERMINATION OF PREGNANCY ACT</w:t>
            </w:r>
            <w:r>
              <w:rPr>
                <w:rFonts w:ascii="Arial" w:eastAsia="Times New Roman" w:hAnsi="Arial" w:cs="Arial"/>
                <w:color w:val="000000"/>
              </w:rPr>
              <w:t xml:space="preserve">                                                                                  </w:t>
            </w:r>
            <w:r w:rsidRPr="000E20FB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</w:p>
        </w:tc>
      </w:tr>
      <w:tr w:rsidR="008262D2" w:rsidRPr="00A9088D" w:rsidTr="006F22EF">
        <w:trPr>
          <w:gridAfter w:val="2"/>
          <w:wAfter w:w="5301" w:type="dxa"/>
          <w:trHeight w:val="165"/>
        </w:trPr>
        <w:tc>
          <w:tcPr>
            <w:tcW w:w="1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A9088D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          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A9088D" w:rsidRDefault="008262D2" w:rsidP="00542BC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62D2" w:rsidRPr="00A9088D" w:rsidTr="006F22EF">
        <w:trPr>
          <w:gridAfter w:val="2"/>
          <w:wAfter w:w="5301" w:type="dxa"/>
          <w:trHeight w:val="255"/>
        </w:trPr>
        <w:tc>
          <w:tcPr>
            <w:tcW w:w="16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455C38">
            <w:pPr>
              <w:spacing w:before="8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of the Hospital:</w:t>
            </w:r>
            <w:r w:rsidR="001F15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</w:p>
        </w:tc>
      </w:tr>
      <w:tr w:rsidR="008262D2" w:rsidRPr="00A9088D" w:rsidTr="006F22EF">
        <w:trPr>
          <w:gridAfter w:val="2"/>
          <w:wAfter w:w="5301" w:type="dxa"/>
          <w:trHeight w:val="225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276FB3" w:rsidP="00455C38">
            <w:pPr>
              <w:spacing w:before="8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9.1pt;margin-top:1.15pt;width:362.5pt;height:0;z-index:251660288;mso-position-horizontal-relative:text;mso-position-vertical-relative:text" o:connectortype="straight"/>
              </w:pict>
            </w:r>
            <w:r w:rsidR="008262D2" w:rsidRPr="004D42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Address:</w:t>
            </w:r>
            <w:r w:rsidR="001F15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5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4D4215" w:rsidRDefault="008262D2" w:rsidP="008F1FE4">
            <w:pPr>
              <w:spacing w:before="8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262D2" w:rsidRPr="00A9088D" w:rsidTr="006F22EF">
        <w:trPr>
          <w:gridAfter w:val="2"/>
          <w:wAfter w:w="5301" w:type="dxa"/>
          <w:trHeight w:val="270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341915" w:rsidRDefault="00276FB3" w:rsidP="00455C38">
            <w:pPr>
              <w:spacing w:before="120"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276FB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pict>
                <v:shape id="_x0000_s1027" type="#_x0000_t32" style="position:absolute;margin-left:53.4pt;margin-top:3.75pt;width:423.6pt;height:0;z-index:251661312;mso-position-horizontal-relative:text;mso-position-vertical-relative:text" o:connectortype="straight"/>
              </w:pict>
            </w:r>
            <w:r w:rsidR="008262D2" w:rsidRPr="006F22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MTP Centre No</w:t>
            </w:r>
            <w:r w:rsidR="008262D2" w:rsidRPr="003419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.:  </w:t>
            </w:r>
            <w:r w:rsidR="00455C3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    </w:t>
            </w:r>
            <w:r w:rsidR="008262D2" w:rsidRPr="003419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1F15B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455C3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</w:t>
            </w:r>
            <w:r w:rsidR="001F15B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262D2" w:rsidRPr="006F22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License no</w:t>
            </w:r>
            <w:r w:rsidR="008262D2" w:rsidRPr="003419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.:</w:t>
            </w:r>
            <w:r w:rsidR="00455C3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        </w:t>
            </w:r>
            <w:r w:rsidR="006F22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455C3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</w:t>
            </w:r>
            <w:r w:rsidR="006F22EF" w:rsidRPr="006F22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Expiry</w:t>
            </w:r>
            <w:r w:rsidR="006F22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: </w:t>
            </w:r>
          </w:p>
        </w:tc>
        <w:tc>
          <w:tcPr>
            <w:tcW w:w="5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2D2" w:rsidRPr="00341915" w:rsidRDefault="008262D2" w:rsidP="001F15B7">
            <w:pPr>
              <w:spacing w:before="120"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25"/>
        <w:tblW w:w="10216" w:type="dxa"/>
        <w:tblLook w:val="04A0"/>
      </w:tblPr>
      <w:tblGrid>
        <w:gridCol w:w="1098"/>
        <w:gridCol w:w="4680"/>
        <w:gridCol w:w="2160"/>
        <w:gridCol w:w="2278"/>
      </w:tblGrid>
      <w:tr w:rsidR="008262D2" w:rsidTr="004D4215">
        <w:trPr>
          <w:trHeight w:val="533"/>
        </w:trPr>
        <w:tc>
          <w:tcPr>
            <w:tcW w:w="1098" w:type="dxa"/>
            <w:vAlign w:val="center"/>
          </w:tcPr>
          <w:p w:rsidR="008262D2" w:rsidRPr="000E20FB" w:rsidRDefault="008262D2" w:rsidP="008262D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Sr.No</w:t>
            </w:r>
            <w:proofErr w:type="spellEnd"/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4680" w:type="dxa"/>
            <w:vAlign w:val="center"/>
          </w:tcPr>
          <w:p w:rsidR="008262D2" w:rsidRPr="000E20FB" w:rsidRDefault="008262D2" w:rsidP="008262D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Details</w:t>
            </w:r>
          </w:p>
        </w:tc>
        <w:tc>
          <w:tcPr>
            <w:tcW w:w="2160" w:type="dxa"/>
            <w:vAlign w:val="center"/>
          </w:tcPr>
          <w:p w:rsidR="008262D2" w:rsidRPr="000E20FB" w:rsidRDefault="008262D2" w:rsidP="008262D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During Month</w:t>
            </w:r>
          </w:p>
        </w:tc>
        <w:tc>
          <w:tcPr>
            <w:tcW w:w="2278" w:type="dxa"/>
            <w:vAlign w:val="center"/>
          </w:tcPr>
          <w:p w:rsidR="008262D2" w:rsidRPr="000E20FB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</w:t>
            </w:r>
            <w:r w:rsidRPr="000E20FB">
              <w:rPr>
                <w:rFonts w:ascii="Arial" w:eastAsia="Times New Roman" w:hAnsi="Arial" w:cs="Arial"/>
                <w:b/>
                <w:bCs/>
                <w:color w:val="000000"/>
              </w:rPr>
              <w:t>Progressive</w:t>
            </w:r>
          </w:p>
        </w:tc>
      </w:tr>
      <w:tr w:rsidR="008262D2" w:rsidTr="004D4215">
        <w:tc>
          <w:tcPr>
            <w:tcW w:w="1098" w:type="dxa"/>
          </w:tcPr>
          <w:p w:rsidR="008262D2" w:rsidRPr="000E20FB" w:rsidRDefault="002C34A7" w:rsidP="00BC4149">
            <w:pPr>
              <w:spacing w:before="1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 w:rsidR="00BC414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No. of M.T.P. cases done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0E20FB" w:rsidRDefault="008262D2" w:rsidP="00DE7470">
            <w:pPr>
              <w:tabs>
                <w:tab w:val="left" w:pos="630"/>
              </w:tabs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E20FB">
              <w:rPr>
                <w:rFonts w:ascii="Arial" w:hAnsi="Arial" w:cs="Arial"/>
              </w:rPr>
              <w:t xml:space="preserve">        </w:t>
            </w:r>
            <w:r w:rsidR="00DE7470">
              <w:rPr>
                <w:rFonts w:ascii="Arial" w:hAnsi="Arial" w:cs="Arial"/>
              </w:rPr>
              <w:t xml:space="preserve"> </w:t>
            </w:r>
            <w:r w:rsidRPr="000E20FB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Duration of pregnancy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Before 12 weeks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between 12 to 20 weeks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0E20FB">
              <w:rPr>
                <w:rFonts w:ascii="Arial" w:hAnsi="Arial" w:cs="Arial"/>
              </w:rPr>
              <w:t xml:space="preserve">           </w:t>
            </w:r>
            <w:r w:rsidRPr="000E20FB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Age Group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Below 15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15 to 19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20 to 24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25 to 29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30 to 34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35 to 39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40 to 44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45 years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:rsidR="008262D2" w:rsidRPr="00262FA1" w:rsidRDefault="008262D2" w:rsidP="00FA7FBA">
            <w:pPr>
              <w:spacing w:before="6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62FA1">
              <w:rPr>
                <w:rFonts w:ascii="Arial" w:hAnsi="Arial" w:cs="Arial"/>
              </w:rPr>
              <w:t xml:space="preserve">  </w:t>
            </w:r>
            <w:r w:rsidRPr="00262FA1">
              <w:rPr>
                <w:rFonts w:ascii="Arial" w:hAnsi="Arial" w:cs="Arial"/>
                <w:b/>
                <w:sz w:val="16"/>
                <w:szCs w:val="16"/>
              </w:rPr>
              <w:t>Total :-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8262D2" w:rsidRDefault="008262D2" w:rsidP="00DE7470">
            <w:pPr>
              <w:tabs>
                <w:tab w:val="left" w:pos="630"/>
              </w:tabs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8262D2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Religion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Hindu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Muslims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Christen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Shikh</w:t>
            </w:r>
            <w:proofErr w:type="spellEnd"/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Others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0E20FB" w:rsidRDefault="008262D2" w:rsidP="008262D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:rsidR="008262D2" w:rsidRPr="00262FA1" w:rsidRDefault="008262D2" w:rsidP="00FA7FBA">
            <w:pPr>
              <w:spacing w:before="60"/>
              <w:rPr>
                <w:rFonts w:ascii="Arial" w:hAnsi="Arial" w:cs="Arial"/>
                <w:b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 :-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8262D2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="002C34A7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8262D2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Reason for M.T.P.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a. Danger to life of pregnant women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b. Grave injury to physical health of pregnant women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Grave injury to mental health of pregnant women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Pregnancy caused by rape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Substantial risk that if child was born would suffer from</w:t>
            </w:r>
          </w:p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such physical or mental abnormalities as to be seriously </w:t>
            </w:r>
          </w:p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handicapped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Failure of any contraceptive device or method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8262D2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="002C34A7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8262D2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</w:t>
            </w:r>
            <w:r w:rsidRPr="00262FA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Termination with acceptance of contraception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a.  Sterilization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  <w:vAlign w:val="center"/>
          </w:tcPr>
          <w:p w:rsidR="008262D2" w:rsidRPr="00262FA1" w:rsidRDefault="008262D2" w:rsidP="008262D2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262FA1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 b.  IUD insertion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 w:val="restart"/>
          </w:tcPr>
          <w:p w:rsidR="008262D2" w:rsidRPr="008262D2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8262D2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="002C34A7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8262D2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4680" w:type="dxa"/>
          </w:tcPr>
          <w:p w:rsidR="008262D2" w:rsidRPr="00262FA1" w:rsidRDefault="008262D2" w:rsidP="008262D2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262FA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75D2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A1">
              <w:rPr>
                <w:rFonts w:ascii="Arial" w:hAnsi="Arial" w:cs="Arial"/>
                <w:b/>
                <w:sz w:val="16"/>
                <w:szCs w:val="16"/>
              </w:rPr>
              <w:t>MTP by medical methods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</w:tcPr>
          <w:p w:rsidR="008262D2" w:rsidRPr="00262FA1" w:rsidRDefault="008262D2" w:rsidP="008262D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262FA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75D2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A1">
              <w:rPr>
                <w:rFonts w:ascii="Arial" w:hAnsi="Arial" w:cs="Arial"/>
                <w:sz w:val="16"/>
                <w:szCs w:val="16"/>
              </w:rPr>
              <w:t>1 M.V.A.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</w:tcPr>
          <w:p w:rsidR="008262D2" w:rsidRPr="00262FA1" w:rsidRDefault="008262D2" w:rsidP="008262D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262FA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75D2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A1">
              <w:rPr>
                <w:rFonts w:ascii="Arial" w:hAnsi="Arial" w:cs="Arial"/>
                <w:sz w:val="16"/>
                <w:szCs w:val="16"/>
              </w:rPr>
              <w:t>2 M.A.(R.U.486)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  <w:vMerge/>
          </w:tcPr>
          <w:p w:rsidR="008262D2" w:rsidRPr="008262D2" w:rsidRDefault="008262D2" w:rsidP="008262D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80" w:type="dxa"/>
          </w:tcPr>
          <w:p w:rsidR="008262D2" w:rsidRPr="00262FA1" w:rsidRDefault="008262D2" w:rsidP="008262D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262FA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75D2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A1">
              <w:rPr>
                <w:rFonts w:ascii="Arial" w:hAnsi="Arial" w:cs="Arial"/>
                <w:sz w:val="16"/>
                <w:szCs w:val="16"/>
              </w:rPr>
              <w:t>3 Others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  <w:tr w:rsidR="008262D2" w:rsidTr="004D4215">
        <w:tc>
          <w:tcPr>
            <w:tcW w:w="1098" w:type="dxa"/>
          </w:tcPr>
          <w:p w:rsidR="008262D2" w:rsidRPr="008262D2" w:rsidRDefault="008262D2" w:rsidP="008262D2">
            <w:pPr>
              <w:rPr>
                <w:b/>
                <w:sz w:val="16"/>
                <w:szCs w:val="16"/>
              </w:rPr>
            </w:pPr>
            <w:r w:rsidRPr="008262D2">
              <w:rPr>
                <w:b/>
                <w:sz w:val="16"/>
                <w:szCs w:val="16"/>
              </w:rPr>
              <w:t xml:space="preserve">            </w:t>
            </w:r>
            <w:r w:rsidR="002C34A7">
              <w:rPr>
                <w:b/>
                <w:sz w:val="16"/>
                <w:szCs w:val="16"/>
              </w:rPr>
              <w:t xml:space="preserve">     </w:t>
            </w:r>
            <w:r w:rsidRPr="008262D2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680" w:type="dxa"/>
          </w:tcPr>
          <w:p w:rsidR="008262D2" w:rsidRPr="00262FA1" w:rsidRDefault="00375D21" w:rsidP="00FA7FBA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8262D2" w:rsidRPr="00262FA1">
              <w:rPr>
                <w:rFonts w:ascii="Arial" w:hAnsi="Arial" w:cs="Arial"/>
                <w:b/>
                <w:sz w:val="16"/>
                <w:szCs w:val="16"/>
              </w:rPr>
              <w:t>No. of deaths reported</w:t>
            </w:r>
          </w:p>
        </w:tc>
        <w:tc>
          <w:tcPr>
            <w:tcW w:w="2160" w:type="dxa"/>
          </w:tcPr>
          <w:p w:rsidR="008262D2" w:rsidRDefault="008262D2" w:rsidP="008262D2"/>
        </w:tc>
        <w:tc>
          <w:tcPr>
            <w:tcW w:w="2278" w:type="dxa"/>
          </w:tcPr>
          <w:p w:rsidR="008262D2" w:rsidRDefault="008262D2" w:rsidP="008262D2"/>
        </w:tc>
      </w:tr>
    </w:tbl>
    <w:p w:rsidR="006E251D" w:rsidRDefault="004D4215">
      <w:r>
        <w:t xml:space="preserve">                                                                                                                            </w:t>
      </w:r>
      <w:r w:rsidRPr="008262D2">
        <w:rPr>
          <w:b/>
        </w:rPr>
        <w:t>Signature Of The Officer With Date</w:t>
      </w:r>
    </w:p>
    <w:p w:rsidR="008262D2" w:rsidRDefault="008262D2"/>
    <w:sectPr w:rsidR="008262D2" w:rsidSect="004D4215">
      <w:pgSz w:w="12240" w:h="15840"/>
      <w:pgMar w:top="90" w:right="1440" w:bottom="27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62D2"/>
    <w:rsid w:val="0003062B"/>
    <w:rsid w:val="0004600A"/>
    <w:rsid w:val="00186935"/>
    <w:rsid w:val="001F15B7"/>
    <w:rsid w:val="00240ECC"/>
    <w:rsid w:val="002479B0"/>
    <w:rsid w:val="00262FA1"/>
    <w:rsid w:val="00276FB3"/>
    <w:rsid w:val="002C34A7"/>
    <w:rsid w:val="00310064"/>
    <w:rsid w:val="00341915"/>
    <w:rsid w:val="00375D21"/>
    <w:rsid w:val="003E3AEC"/>
    <w:rsid w:val="004336D3"/>
    <w:rsid w:val="00455C38"/>
    <w:rsid w:val="004D4215"/>
    <w:rsid w:val="006432F5"/>
    <w:rsid w:val="006E251D"/>
    <w:rsid w:val="006F22EF"/>
    <w:rsid w:val="00772A5E"/>
    <w:rsid w:val="007B34A3"/>
    <w:rsid w:val="008262D2"/>
    <w:rsid w:val="008B77A6"/>
    <w:rsid w:val="008B7803"/>
    <w:rsid w:val="008F1FE4"/>
    <w:rsid w:val="00994A8E"/>
    <w:rsid w:val="00A563A3"/>
    <w:rsid w:val="00BC4149"/>
    <w:rsid w:val="00CB2CE7"/>
    <w:rsid w:val="00D72A7B"/>
    <w:rsid w:val="00DE7470"/>
    <w:rsid w:val="00DF74D0"/>
    <w:rsid w:val="00FA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F1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55</cp:revision>
  <cp:lastPrinted>2019-08-02T14:07:00Z</cp:lastPrinted>
  <dcterms:created xsi:type="dcterms:W3CDTF">2019-08-01T19:58:00Z</dcterms:created>
  <dcterms:modified xsi:type="dcterms:W3CDTF">2019-08-24T16:19:00Z</dcterms:modified>
</cp:coreProperties>
</file>