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2DD1">
            <w:rPr>
              <w:b/>
              <w:sz w:val="24"/>
              <w:szCs w:val="24"/>
              <w:lang w:val="en-GB"/>
            </w:rPr>
            <w:t>Mhaske Priyanka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2DD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2DD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2DD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2DD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2DD1">
            <w:rPr>
              <w:b/>
              <w:sz w:val="24"/>
              <w:szCs w:val="24"/>
              <w:lang w:val="en-GB"/>
            </w:rPr>
            <w:t>Mhaske Tushar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2DD1">
            <w:rPr>
              <w:b/>
              <w:sz w:val="20"/>
              <w:szCs w:val="18"/>
              <w:lang w:val="en-GB"/>
            </w:rPr>
            <w:t>opp ganesh mandir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2DD1">
            <w:rPr>
              <w:b/>
              <w:sz w:val="20"/>
              <w:szCs w:val="18"/>
              <w:lang w:val="en-GB"/>
            </w:rPr>
            <w:t>9623277878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AF2DD1">
        <w:rPr>
          <w:b/>
          <w:sz w:val="24"/>
          <w:szCs w:val="24"/>
          <w:lang w:val="en-GB"/>
        </w:rPr>
        <w:t>13/06/17</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F2DD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F2DD1" w:rsidRPr="00AF2DD1">
        <w:rPr>
          <w:sz w:val="16"/>
          <w:szCs w:val="16"/>
          <w:lang w:val="en-GB"/>
        </w:rPr>
        <w:t xml:space="preserve"> </w:t>
      </w:r>
      <w:r w:rsidR="00AF2DD1">
        <w:rPr>
          <w:sz w:val="16"/>
          <w:szCs w:val="16"/>
          <w:lang w:val="en-GB"/>
        </w:rPr>
        <w:t>(</w:t>
      </w:r>
      <w:r w:rsidR="00AF2DD1" w:rsidRPr="00AF2DD1">
        <w:rPr>
          <w:b/>
          <w:sz w:val="18"/>
          <w:szCs w:val="18"/>
          <w:lang w:val="en-GB"/>
        </w:rPr>
        <w:t xml:space="preserve">To diagnose intra-uterine and/or ectopic pregnancy and confirm viability. </w:t>
      </w:r>
      <w:r w:rsidR="00AF2DD1">
        <w:rPr>
          <w:b/>
          <w:sz w:val="18"/>
          <w:szCs w:val="18"/>
          <w:lang w:val="en-GB"/>
        </w:rPr>
        <w:t>)</w:t>
      </w:r>
      <w:r w:rsidR="0048381D" w:rsidRPr="00AF2DD1">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AF2DD1">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AF2DD1">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2DD1" w:rsidRPr="00213829">
            <w:rPr>
              <w:b/>
              <w:sz w:val="24"/>
              <w:szCs w:val="24"/>
              <w:lang w:val="en-GB"/>
            </w:rPr>
            <w:t>Mhaske Priyanka Tushar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12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1254">
        <w:rPr>
          <w:sz w:val="20"/>
          <w:szCs w:val="20"/>
          <w:lang w:val="en-GB"/>
        </w:rPr>
      </w:r>
      <w:r w:rsidR="00811254">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AF2DD1">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AF2DD1">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F2DD1" w:rsidRPr="009B115D">
            <w:rPr>
              <w:b/>
              <w:sz w:val="24"/>
              <w:szCs w:val="24"/>
              <w:lang w:val="en-GB"/>
            </w:rPr>
            <w:t>Mhaske Priyanka Tushar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12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1254">
        <w:rPr>
          <w:rFonts w:cs="Times New Roman"/>
          <w:sz w:val="20"/>
          <w:szCs w:val="20"/>
        </w:rPr>
      </w:r>
      <w:r w:rsidR="00811254">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AF2DD1">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1254">
        <w:rPr>
          <w:rFonts w:cs="Times New Roman"/>
          <w:sz w:val="20"/>
          <w:szCs w:val="18"/>
        </w:rPr>
        <w:fldChar w:fldCharType="begin"/>
      </w:r>
      <w:r w:rsidR="009F2F20">
        <w:rPr>
          <w:rFonts w:cs="Times New Roman"/>
          <w:sz w:val="20"/>
          <w:szCs w:val="18"/>
        </w:rPr>
        <w:instrText xml:space="preserve"> REF Name \h </w:instrText>
      </w:r>
      <w:r w:rsidR="00811254">
        <w:rPr>
          <w:rFonts w:cs="Times New Roman"/>
          <w:sz w:val="20"/>
          <w:szCs w:val="18"/>
        </w:rPr>
      </w:r>
      <w:r w:rsidR="00811254">
        <w:rPr>
          <w:rFonts w:cs="Times New Roman"/>
          <w:sz w:val="20"/>
          <w:szCs w:val="18"/>
        </w:rPr>
        <w:fldChar w:fldCharType="end"/>
      </w:r>
      <w:r w:rsidR="00AF2DD1" w:rsidRPr="00AF2DD1">
        <w:rPr>
          <w:b/>
          <w:sz w:val="24"/>
          <w:szCs w:val="24"/>
          <w:lang w:val="en-GB"/>
        </w:rPr>
        <w:t xml:space="preserve"> </w:t>
      </w:r>
      <w:sdt>
        <w:sdtPr>
          <w:rPr>
            <w:b/>
            <w:sz w:val="24"/>
            <w:szCs w:val="24"/>
            <w:lang w:val="en-GB"/>
          </w:rPr>
          <w:id w:val="34848066"/>
          <w:placeholder>
            <w:docPart w:val="83800ADECC6C465196F4915E22B80581"/>
          </w:placeholder>
          <w:text/>
        </w:sdtPr>
        <w:sdtContent>
          <w:r w:rsidR="00AF2DD1">
            <w:rPr>
              <w:b/>
              <w:sz w:val="24"/>
              <w:szCs w:val="24"/>
              <w:lang w:val="en-GB"/>
            </w:rPr>
            <w:t>Mhaske Priyanka Tushar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1254">
        <w:rPr>
          <w:rFonts w:cs="Times New Roman"/>
          <w:b/>
          <w:sz w:val="20"/>
          <w:szCs w:val="20"/>
        </w:rPr>
        <w:fldChar w:fldCharType="begin"/>
      </w:r>
      <w:r w:rsidR="003B12D2">
        <w:rPr>
          <w:rFonts w:cs="Times New Roman"/>
          <w:b/>
          <w:sz w:val="20"/>
          <w:szCs w:val="20"/>
        </w:rPr>
        <w:instrText xml:space="preserve"> REF Date \h </w:instrText>
      </w:r>
      <w:r w:rsidR="00811254">
        <w:rPr>
          <w:rFonts w:cs="Times New Roman"/>
          <w:b/>
          <w:sz w:val="20"/>
          <w:szCs w:val="20"/>
        </w:rPr>
      </w:r>
      <w:r w:rsidR="008112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AF2DD1">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C48" w:rsidRDefault="00B30C48" w:rsidP="00BB32BB">
      <w:pPr>
        <w:spacing w:after="0" w:line="240" w:lineRule="auto"/>
      </w:pPr>
      <w:r>
        <w:separator/>
      </w:r>
    </w:p>
  </w:endnote>
  <w:endnote w:type="continuationSeparator" w:id="1">
    <w:p w:rsidR="00B30C48" w:rsidRDefault="00B30C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C48" w:rsidRDefault="00B30C48" w:rsidP="00BB32BB">
      <w:pPr>
        <w:spacing w:after="0" w:line="240" w:lineRule="auto"/>
      </w:pPr>
      <w:r>
        <w:separator/>
      </w:r>
    </w:p>
  </w:footnote>
  <w:footnote w:type="continuationSeparator" w:id="1">
    <w:p w:rsidR="00B30C48" w:rsidRDefault="00B30C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125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2DD1"/>
    <w:rsid w:val="00B009A4"/>
    <w:rsid w:val="00B128C3"/>
    <w:rsid w:val="00B152F5"/>
    <w:rsid w:val="00B30C4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27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27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3800ADECC6C465196F4915E22B80581"/>
        <w:category>
          <w:name w:val="General"/>
          <w:gallery w:val="placeholder"/>
        </w:category>
        <w:types>
          <w:type w:val="bbPlcHdr"/>
        </w:types>
        <w:behaviors>
          <w:behavior w:val="content"/>
        </w:behaviors>
        <w:guid w:val="{3D1C6DFA-AF91-4EEE-8FDC-3FA87FF114EA}"/>
      </w:docPartPr>
      <w:docPartBody>
        <w:p w:rsidR="00000000" w:rsidRDefault="001B27B8" w:rsidP="001B27B8">
          <w:pPr>
            <w:pStyle w:val="83800ADECC6C465196F4915E22B8058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27B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7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3800ADECC6C465196F4915E22B80581">
    <w:name w:val="83800ADECC6C465196F4915E22B80581"/>
    <w:rsid w:val="001B27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2017-09-11T13:12:00Z</cp:lastPrinted>
  <dcterms:created xsi:type="dcterms:W3CDTF">2017-09-11T13:13:00Z</dcterms:created>
  <dcterms:modified xsi:type="dcterms:W3CDTF">2017-09-11T13:13:00Z</dcterms:modified>
</cp:coreProperties>
</file>