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7DBD">
            <w:rPr>
              <w:b/>
              <w:sz w:val="24"/>
              <w:szCs w:val="24"/>
              <w:lang w:val="en-GB"/>
            </w:rPr>
            <w:t>Phuge Varsha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7DB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7DB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7D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7DBD">
            <w:rPr>
              <w:b/>
              <w:sz w:val="24"/>
              <w:szCs w:val="24"/>
              <w:lang w:val="en-GB"/>
            </w:rPr>
            <w:t>1-1Y,3M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7DBD">
            <w:rPr>
              <w:b/>
              <w:sz w:val="24"/>
              <w:szCs w:val="24"/>
              <w:lang w:val="en-GB"/>
            </w:rPr>
            <w:t>Phuge Ganesh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7DBD">
            <w:rPr>
              <w:b/>
              <w:sz w:val="20"/>
              <w:szCs w:val="18"/>
              <w:lang w:val="en-GB"/>
            </w:rPr>
            <w:t>ghar no-548 vitthal mandir phugewadi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7DBD">
            <w:rPr>
              <w:b/>
              <w:sz w:val="20"/>
              <w:szCs w:val="18"/>
              <w:lang w:val="en-GB"/>
            </w:rPr>
            <w:t>7057360022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2T00:00:00Z">
            <w:dateFormat w:val="dd/MM/yyyy"/>
            <w:lid w:val="en-IN"/>
            <w:storeMappedDataAs w:val="dateTime"/>
            <w:calendar w:val="gregorian"/>
          </w:date>
        </w:sdtPr>
        <w:sdtContent>
          <w:r w:rsidR="00947DBD">
            <w:rPr>
              <w:b/>
              <w:sz w:val="24"/>
              <w:szCs w:val="24"/>
              <w:lang w:val="en-IN"/>
            </w:rPr>
            <w:t>22/12/2018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77204" w:rsidRDefault="00687BE9" w:rsidP="00C7720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7204" w:rsidRPr="00C77204">
        <w:rPr>
          <w:b/>
          <w:sz w:val="18"/>
          <w:szCs w:val="18"/>
          <w:lang w:val="en-GB"/>
        </w:rPr>
        <w:t>( Vaginal bleeding/leaking. / To diagnose intra-uterine and/or ectopic p</w:t>
      </w:r>
      <w:r w:rsidR="00C77204">
        <w:rPr>
          <w:b/>
          <w:sz w:val="18"/>
          <w:szCs w:val="18"/>
          <w:lang w:val="en-GB"/>
        </w:rPr>
        <w:t>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C77204">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5T00:00:00Z">
            <w:dateFormat w:val="dd/MM/yyyy"/>
            <w:lid w:val="en-IN"/>
            <w:storeMappedDataAs w:val="dateTime"/>
            <w:calendar w:val="gregorian"/>
          </w:date>
        </w:sdtPr>
        <w:sdtContent>
          <w:r w:rsidR="00947DBD">
            <w:rPr>
              <w:b/>
              <w:sz w:val="24"/>
              <w:szCs w:val="24"/>
              <w:lang w:val="en-IN"/>
            </w:rPr>
            <w:t>25/02/2019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7DBD" w:rsidRPr="00C35441">
            <w:rPr>
              <w:b/>
              <w:sz w:val="24"/>
              <w:szCs w:val="24"/>
              <w:lang w:val="en-GB"/>
            </w:rPr>
            <w:t>Phuge Varsha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02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020A">
        <w:rPr>
          <w:sz w:val="20"/>
          <w:szCs w:val="20"/>
          <w:lang w:val="en-GB"/>
        </w:rPr>
      </w:r>
      <w:r w:rsidR="000B020A">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C77204">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C77204">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7DBD" w:rsidRPr="00C0005D">
            <w:rPr>
              <w:b/>
              <w:sz w:val="24"/>
              <w:szCs w:val="24"/>
              <w:lang w:val="en-GB"/>
            </w:rPr>
            <w:t>Phuge Varsha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02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020A">
        <w:rPr>
          <w:rFonts w:cs="Times New Roman"/>
          <w:sz w:val="20"/>
          <w:szCs w:val="20"/>
        </w:rPr>
      </w:r>
      <w:r w:rsidR="000B020A">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C77204">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020A">
        <w:rPr>
          <w:rFonts w:cs="Times New Roman"/>
          <w:sz w:val="20"/>
          <w:szCs w:val="18"/>
        </w:rPr>
        <w:fldChar w:fldCharType="begin"/>
      </w:r>
      <w:r w:rsidR="009F2F20">
        <w:rPr>
          <w:rFonts w:cs="Times New Roman"/>
          <w:sz w:val="20"/>
          <w:szCs w:val="18"/>
        </w:rPr>
        <w:instrText xml:space="preserve"> REF Name \h </w:instrText>
      </w:r>
      <w:r w:rsidR="000B020A">
        <w:rPr>
          <w:rFonts w:cs="Times New Roman"/>
          <w:sz w:val="20"/>
          <w:szCs w:val="18"/>
        </w:rPr>
      </w:r>
      <w:r w:rsidR="000B020A">
        <w:rPr>
          <w:rFonts w:cs="Times New Roman"/>
          <w:sz w:val="20"/>
          <w:szCs w:val="18"/>
        </w:rPr>
        <w:fldChar w:fldCharType="end"/>
      </w:r>
      <w:r w:rsidR="00947DBD" w:rsidRPr="00947DBD">
        <w:rPr>
          <w:b/>
          <w:sz w:val="24"/>
          <w:szCs w:val="24"/>
          <w:lang w:val="en-GB"/>
        </w:rPr>
        <w:t xml:space="preserve"> </w:t>
      </w:r>
      <w:sdt>
        <w:sdtPr>
          <w:rPr>
            <w:b/>
            <w:sz w:val="24"/>
            <w:szCs w:val="24"/>
            <w:lang w:val="en-GB"/>
          </w:rPr>
          <w:id w:val="17404231"/>
          <w:placeholder>
            <w:docPart w:val="0221C12E696042C38159EFFB764E0023"/>
          </w:placeholder>
          <w:text/>
        </w:sdtPr>
        <w:sdtContent>
          <w:r w:rsidR="00947DBD">
            <w:rPr>
              <w:b/>
              <w:sz w:val="24"/>
              <w:szCs w:val="24"/>
              <w:lang w:val="en-GB"/>
            </w:rPr>
            <w:t>Phuge Varsha Ganesh</w:t>
          </w:r>
        </w:sdtContent>
      </w:sdt>
      <w:r w:rsidR="00947DB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020A">
        <w:rPr>
          <w:rFonts w:cs="Times New Roman"/>
          <w:b/>
          <w:sz w:val="20"/>
          <w:szCs w:val="20"/>
        </w:rPr>
        <w:fldChar w:fldCharType="begin"/>
      </w:r>
      <w:r w:rsidR="003B12D2">
        <w:rPr>
          <w:rFonts w:cs="Times New Roman"/>
          <w:b/>
          <w:sz w:val="20"/>
          <w:szCs w:val="20"/>
        </w:rPr>
        <w:instrText xml:space="preserve"> REF Date \h </w:instrText>
      </w:r>
      <w:r w:rsidR="000B020A">
        <w:rPr>
          <w:rFonts w:cs="Times New Roman"/>
          <w:b/>
          <w:sz w:val="20"/>
          <w:szCs w:val="20"/>
        </w:rPr>
      </w:r>
      <w:r w:rsidR="000B02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C77204">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ED5" w:rsidRDefault="004D3ED5" w:rsidP="00BB32BB">
      <w:pPr>
        <w:spacing w:after="0" w:line="240" w:lineRule="auto"/>
      </w:pPr>
      <w:r>
        <w:separator/>
      </w:r>
    </w:p>
  </w:endnote>
  <w:endnote w:type="continuationSeparator" w:id="1">
    <w:p w:rsidR="004D3ED5" w:rsidRDefault="004D3E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ED5" w:rsidRDefault="004D3ED5" w:rsidP="00BB32BB">
      <w:pPr>
        <w:spacing w:after="0" w:line="240" w:lineRule="auto"/>
      </w:pPr>
      <w:r>
        <w:separator/>
      </w:r>
    </w:p>
  </w:footnote>
  <w:footnote w:type="continuationSeparator" w:id="1">
    <w:p w:rsidR="004D3ED5" w:rsidRDefault="004D3E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020A"/>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3ED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7DB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720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AAA"/>
    <w:rsid w:val="00E73A30"/>
    <w:rsid w:val="00E75328"/>
    <w:rsid w:val="00E851DA"/>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6A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6A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221C12E696042C38159EFFB764E0023"/>
        <w:category>
          <w:name w:val="General"/>
          <w:gallery w:val="placeholder"/>
        </w:category>
        <w:types>
          <w:type w:val="bbPlcHdr"/>
        </w:types>
        <w:behaviors>
          <w:behavior w:val="content"/>
        </w:behaviors>
        <w:guid w:val="{5B1DBC08-8D38-47D7-A9F6-0A3C40071883}"/>
      </w:docPartPr>
      <w:docPartBody>
        <w:p w:rsidR="00156ACD" w:rsidRDefault="009A25DF" w:rsidP="009A25DF">
          <w:pPr>
            <w:pStyle w:val="0221C12E696042C38159EFFB764E00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6ACD"/>
    <w:rsid w:val="002335ED"/>
    <w:rsid w:val="00245803"/>
    <w:rsid w:val="003A2C1E"/>
    <w:rsid w:val="003D7B71"/>
    <w:rsid w:val="00430D3F"/>
    <w:rsid w:val="005E482B"/>
    <w:rsid w:val="00677DFA"/>
    <w:rsid w:val="00722D73"/>
    <w:rsid w:val="00777677"/>
    <w:rsid w:val="0078422D"/>
    <w:rsid w:val="00836B95"/>
    <w:rsid w:val="008B51FD"/>
    <w:rsid w:val="009A25D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5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221C12E696042C38159EFFB764E0023">
    <w:name w:val="0221C12E696042C38159EFFB764E0023"/>
    <w:rsid w:val="009A25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2019-03-13T08:13:00Z</cp:lastPrinted>
  <dcterms:created xsi:type="dcterms:W3CDTF">2019-03-13T08:14:00Z</dcterms:created>
  <dcterms:modified xsi:type="dcterms:W3CDTF">2019-03-13T08:14:00Z</dcterms:modified>
</cp:coreProperties>
</file>