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03"/>
        <w:tblW w:w="0" w:type="auto"/>
        <w:tblLook w:val="04A0"/>
      </w:tblPr>
      <w:tblGrid>
        <w:gridCol w:w="781"/>
        <w:gridCol w:w="1939"/>
        <w:gridCol w:w="2108"/>
        <w:gridCol w:w="1581"/>
        <w:gridCol w:w="1574"/>
        <w:gridCol w:w="1593"/>
      </w:tblGrid>
      <w:tr w:rsidR="00F532A8" w:rsidTr="006E1005">
        <w:trPr>
          <w:trHeight w:val="526"/>
        </w:trPr>
        <w:tc>
          <w:tcPr>
            <w:tcW w:w="648" w:type="dxa"/>
          </w:tcPr>
          <w:p w:rsidR="006E1005" w:rsidRDefault="006E1005" w:rsidP="006E1005">
            <w:r>
              <w:t>SR.NO</w:t>
            </w:r>
          </w:p>
        </w:tc>
        <w:tc>
          <w:tcPr>
            <w:tcW w:w="1980" w:type="dxa"/>
          </w:tcPr>
          <w:p w:rsidR="006E1005" w:rsidRDefault="006E1005" w:rsidP="006E1005">
            <w:r>
              <w:t xml:space="preserve">           MAKE</w:t>
            </w:r>
          </w:p>
        </w:tc>
        <w:tc>
          <w:tcPr>
            <w:tcW w:w="2160" w:type="dxa"/>
          </w:tcPr>
          <w:p w:rsidR="006E1005" w:rsidRDefault="006E1005" w:rsidP="006E1005">
            <w:r>
              <w:t xml:space="preserve">             MODEL</w:t>
            </w:r>
          </w:p>
        </w:tc>
        <w:tc>
          <w:tcPr>
            <w:tcW w:w="1596" w:type="dxa"/>
          </w:tcPr>
          <w:p w:rsidR="006E1005" w:rsidRDefault="006E1005" w:rsidP="006E1005">
            <w:r>
              <w:t>SR.NO</w:t>
            </w:r>
          </w:p>
        </w:tc>
        <w:tc>
          <w:tcPr>
            <w:tcW w:w="1596" w:type="dxa"/>
          </w:tcPr>
          <w:p w:rsidR="006E1005" w:rsidRDefault="00F532A8" w:rsidP="006E1005">
            <w:r>
              <w:t xml:space="preserve">    STATUS</w:t>
            </w:r>
          </w:p>
        </w:tc>
        <w:tc>
          <w:tcPr>
            <w:tcW w:w="1596" w:type="dxa"/>
          </w:tcPr>
          <w:p w:rsidR="006E1005" w:rsidRDefault="00F532A8" w:rsidP="006E1005">
            <w:r>
              <w:t xml:space="preserve">    MRC NO.</w:t>
            </w:r>
          </w:p>
        </w:tc>
      </w:tr>
      <w:tr w:rsidR="00F532A8" w:rsidTr="006E1005">
        <w:trPr>
          <w:trHeight w:val="436"/>
        </w:trPr>
        <w:tc>
          <w:tcPr>
            <w:tcW w:w="648" w:type="dxa"/>
          </w:tcPr>
          <w:p w:rsidR="006E1005" w:rsidRDefault="006E1005" w:rsidP="006E1005">
            <w:r>
              <w:t xml:space="preserve">  </w:t>
            </w:r>
            <w:r w:rsidR="00F532A8">
              <w:t xml:space="preserve"> 1</w:t>
            </w:r>
            <w:r>
              <w:t xml:space="preserve">  </w:t>
            </w:r>
          </w:p>
        </w:tc>
        <w:tc>
          <w:tcPr>
            <w:tcW w:w="1980" w:type="dxa"/>
          </w:tcPr>
          <w:p w:rsidR="006E1005" w:rsidRDefault="00F532A8" w:rsidP="006E1005">
            <w:r>
              <w:t xml:space="preserve">           GE</w:t>
            </w:r>
          </w:p>
        </w:tc>
        <w:tc>
          <w:tcPr>
            <w:tcW w:w="2160" w:type="dxa"/>
          </w:tcPr>
          <w:p w:rsidR="006E1005" w:rsidRDefault="00CD615C" w:rsidP="006E1005">
            <w:r>
              <w:t xml:space="preserve">GE </w:t>
            </w:r>
            <w:r w:rsidR="00F532A8">
              <w:t>LOGIQ 400 PRO</w:t>
            </w:r>
          </w:p>
        </w:tc>
        <w:tc>
          <w:tcPr>
            <w:tcW w:w="1596" w:type="dxa"/>
          </w:tcPr>
          <w:p w:rsidR="006E1005" w:rsidRDefault="00F532A8" w:rsidP="006E1005">
            <w:r>
              <w:t>31040SM9</w:t>
            </w:r>
          </w:p>
        </w:tc>
        <w:tc>
          <w:tcPr>
            <w:tcW w:w="1596" w:type="dxa"/>
          </w:tcPr>
          <w:p w:rsidR="006E1005" w:rsidRDefault="00F532A8" w:rsidP="006E1005">
            <w:r>
              <w:t>WARKING</w:t>
            </w:r>
          </w:p>
        </w:tc>
        <w:tc>
          <w:tcPr>
            <w:tcW w:w="1596" w:type="dxa"/>
          </w:tcPr>
          <w:p w:rsidR="006E1005" w:rsidRDefault="00F532A8" w:rsidP="006E1005">
            <w:r>
              <w:t>MH/PNC/0228</w:t>
            </w:r>
          </w:p>
        </w:tc>
      </w:tr>
      <w:tr w:rsidR="00F532A8" w:rsidTr="006E1005">
        <w:trPr>
          <w:trHeight w:val="364"/>
        </w:trPr>
        <w:tc>
          <w:tcPr>
            <w:tcW w:w="648" w:type="dxa"/>
          </w:tcPr>
          <w:p w:rsidR="006E1005" w:rsidRDefault="006E1005" w:rsidP="006E1005">
            <w:r>
              <w:t xml:space="preserve">   </w:t>
            </w:r>
            <w:r w:rsidR="00F532A8">
              <w:t>2</w:t>
            </w:r>
            <w:r>
              <w:t xml:space="preserve"> </w:t>
            </w:r>
          </w:p>
        </w:tc>
        <w:tc>
          <w:tcPr>
            <w:tcW w:w="1980" w:type="dxa"/>
          </w:tcPr>
          <w:p w:rsidR="006E1005" w:rsidRDefault="00F532A8" w:rsidP="006E1005">
            <w:r>
              <w:t>GE LOGIQ PRO</w:t>
            </w:r>
          </w:p>
        </w:tc>
        <w:tc>
          <w:tcPr>
            <w:tcW w:w="2160" w:type="dxa"/>
          </w:tcPr>
          <w:p w:rsidR="006E1005" w:rsidRDefault="00F532A8" w:rsidP="006E1005">
            <w:r>
              <w:t>GE LOGIQ</w:t>
            </w:r>
            <w:r w:rsidR="00CD615C">
              <w:t xml:space="preserve"> 200 </w:t>
            </w:r>
            <w:r>
              <w:t xml:space="preserve"> PRO </w:t>
            </w:r>
            <w:r w:rsidR="00CD615C">
              <w:t xml:space="preserve">   </w:t>
            </w:r>
            <w:r>
              <w:t>2271423</w:t>
            </w:r>
          </w:p>
        </w:tc>
        <w:tc>
          <w:tcPr>
            <w:tcW w:w="1596" w:type="dxa"/>
          </w:tcPr>
          <w:p w:rsidR="006E1005" w:rsidRDefault="00F532A8" w:rsidP="006E1005">
            <w:r>
              <w:t>64886WM5</w:t>
            </w:r>
          </w:p>
        </w:tc>
        <w:tc>
          <w:tcPr>
            <w:tcW w:w="1596" w:type="dxa"/>
          </w:tcPr>
          <w:p w:rsidR="006E1005" w:rsidRDefault="00F532A8" w:rsidP="006E1005">
            <w:r>
              <w:t>WARKING</w:t>
            </w:r>
          </w:p>
        </w:tc>
        <w:tc>
          <w:tcPr>
            <w:tcW w:w="1596" w:type="dxa"/>
          </w:tcPr>
          <w:p w:rsidR="006E1005" w:rsidRDefault="00F532A8" w:rsidP="006E1005">
            <w:r>
              <w:t>MH/PNC/0434</w:t>
            </w:r>
          </w:p>
        </w:tc>
      </w:tr>
      <w:tr w:rsidR="00F532A8" w:rsidTr="006E1005">
        <w:trPr>
          <w:trHeight w:val="427"/>
        </w:trPr>
        <w:tc>
          <w:tcPr>
            <w:tcW w:w="648" w:type="dxa"/>
          </w:tcPr>
          <w:p w:rsidR="006E1005" w:rsidRDefault="00F532A8" w:rsidP="006E1005">
            <w:r>
              <w:t xml:space="preserve">   3</w:t>
            </w:r>
          </w:p>
        </w:tc>
        <w:tc>
          <w:tcPr>
            <w:tcW w:w="1980" w:type="dxa"/>
          </w:tcPr>
          <w:p w:rsidR="006E1005" w:rsidRDefault="00F532A8" w:rsidP="006E1005">
            <w:r>
              <w:t>SCANNER 100 USER</w:t>
            </w:r>
          </w:p>
        </w:tc>
        <w:tc>
          <w:tcPr>
            <w:tcW w:w="2160" w:type="dxa"/>
          </w:tcPr>
          <w:p w:rsidR="006E1005" w:rsidRDefault="00F532A8" w:rsidP="006E1005">
            <w:r>
              <w:t>41514</w:t>
            </w:r>
          </w:p>
        </w:tc>
        <w:tc>
          <w:tcPr>
            <w:tcW w:w="1596" w:type="dxa"/>
          </w:tcPr>
          <w:p w:rsidR="006E1005" w:rsidRDefault="00F532A8" w:rsidP="006E1005">
            <w:r>
              <w:t>97470046</w:t>
            </w:r>
          </w:p>
        </w:tc>
        <w:tc>
          <w:tcPr>
            <w:tcW w:w="1596" w:type="dxa"/>
          </w:tcPr>
          <w:p w:rsidR="006E1005" w:rsidRDefault="00F532A8" w:rsidP="006E1005">
            <w:r>
              <w:t xml:space="preserve">    SEALED</w:t>
            </w:r>
          </w:p>
        </w:tc>
        <w:tc>
          <w:tcPr>
            <w:tcW w:w="1596" w:type="dxa"/>
          </w:tcPr>
          <w:p w:rsidR="006E1005" w:rsidRDefault="00F532A8" w:rsidP="006E1005">
            <w:r>
              <w:t>MH.PNC/0435</w:t>
            </w:r>
          </w:p>
        </w:tc>
      </w:tr>
    </w:tbl>
    <w:p w:rsidR="008124BF" w:rsidRDefault="00132E98" w:rsidP="00132E98">
      <w:pPr>
        <w:tabs>
          <w:tab w:val="left" w:pos="2746"/>
        </w:tabs>
      </w:pPr>
      <w:r>
        <w:tab/>
        <w:t xml:space="preserve">          REG. N0- 550/12</w:t>
      </w:r>
    </w:p>
    <w:p w:rsidR="00132E98" w:rsidRDefault="00132E98"/>
    <w:p w:rsidR="00132E98" w:rsidRDefault="00132E98"/>
    <w:p w:rsidR="00132E98" w:rsidRDefault="00132E98"/>
    <w:sectPr w:rsidR="00132E98" w:rsidSect="0081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E1005"/>
    <w:rsid w:val="00132E98"/>
    <w:rsid w:val="003F0B68"/>
    <w:rsid w:val="006E1005"/>
    <w:rsid w:val="008124BF"/>
    <w:rsid w:val="00BC0E0E"/>
    <w:rsid w:val="00CD615C"/>
    <w:rsid w:val="00F5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3</cp:revision>
  <dcterms:created xsi:type="dcterms:W3CDTF">2017-09-29T14:18:00Z</dcterms:created>
  <dcterms:modified xsi:type="dcterms:W3CDTF">2017-10-30T07:04:00Z</dcterms:modified>
</cp:coreProperties>
</file>