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1528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1528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4EB1">
            <w:rPr>
              <w:rFonts w:ascii="Arial" w:hAnsi="Arial" w:cs="Arial"/>
              <w:b/>
              <w:sz w:val="24"/>
              <w:szCs w:val="24"/>
              <w:lang w:val="en-IN"/>
            </w:rPr>
            <w:t>25-01-2019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E4EB1">
            <w:rPr>
              <w:rFonts w:ascii="Arial" w:hAnsi="Arial" w:cs="Arial"/>
              <w:b/>
              <w:sz w:val="24"/>
              <w:szCs w:val="24"/>
            </w:rPr>
            <w:t>Kumthekar</w:t>
          </w:r>
          <w:proofErr w:type="spellEnd"/>
          <w:r w:rsidR="005E4E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E4EB1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5E4E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E4EB1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4EB1">
            <w:rPr>
              <w:rFonts w:ascii="Arial" w:hAnsi="Arial" w:cs="Arial"/>
              <w:b/>
              <w:sz w:val="24"/>
              <w:szCs w:val="24"/>
              <w:lang w:val="en-IN"/>
            </w:rPr>
            <w:t>11-07-2018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4EB1">
            <w:rPr>
              <w:rFonts w:ascii="Arial" w:hAnsi="Arial" w:cs="Arial"/>
              <w:b/>
              <w:sz w:val="24"/>
              <w:szCs w:val="24"/>
              <w:lang w:val="en-IN"/>
            </w:rPr>
            <w:t>17-04-2019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4EB1">
            <w:rPr>
              <w:rFonts w:ascii="Arial" w:hAnsi="Arial" w:cs="Arial"/>
              <w:b/>
              <w:sz w:val="24"/>
              <w:szCs w:val="24"/>
              <w:lang w:val="en-IN"/>
            </w:rPr>
            <w:t>18-04-2019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E4EB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E4EB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5E4EB1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5E4EB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E4EB1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5E4EB1">
            <w:rPr>
              <w:rFonts w:ascii="Arial" w:hAnsi="Arial" w:cs="Arial"/>
              <w:b/>
              <w:sz w:val="24"/>
              <w:szCs w:val="24"/>
            </w:rPr>
            <w:t>23.8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E4EB1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5E4EB1">
            <w:rPr>
              <w:rFonts w:ascii="Arial" w:hAnsi="Arial" w:cs="Arial"/>
              <w:b/>
              <w:sz w:val="24"/>
              <w:szCs w:val="24"/>
            </w:rPr>
            <w:t>1199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E4EB1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1528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152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1528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1528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528C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4EB1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2463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12C55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2019-01-26T07:54:00Z</cp:lastPrinted>
  <dcterms:created xsi:type="dcterms:W3CDTF">2019-01-26T07:55:00Z</dcterms:created>
  <dcterms:modified xsi:type="dcterms:W3CDTF">2019-01-26T07:55:00Z</dcterms:modified>
</cp:coreProperties>
</file>