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A20A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A20A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6875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46875">
            <w:rPr>
              <w:rFonts w:ascii="Arial" w:hAnsi="Arial" w:cs="Arial"/>
              <w:b/>
              <w:sz w:val="24"/>
              <w:szCs w:val="24"/>
            </w:rPr>
            <w:t>Parhad</w:t>
          </w:r>
          <w:proofErr w:type="spellEnd"/>
          <w:r w:rsidR="002468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6875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2468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46875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6875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6BDE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5898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2D5898" w:rsidRPr="002D5898" w:rsidRDefault="002D5898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2D5898">
        <w:rPr>
          <w:rFonts w:ascii="Arial" w:hAnsi="Arial" w:cs="Arial"/>
          <w:b/>
          <w:sz w:val="24"/>
          <w:szCs w:val="24"/>
        </w:rPr>
        <w:t>Right ovarian cyst measuring 3.6 x 4.1 cm.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D5898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D589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D5898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D5898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D5898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2D5898">
        <w:rPr>
          <w:rFonts w:ascii="Arial" w:hAnsi="Arial" w:cs="Arial"/>
          <w:sz w:val="24"/>
          <w:szCs w:val="24"/>
        </w:rPr>
        <w:t xml:space="preserve"> </w:t>
      </w:r>
      <w:r w:rsidR="002D5898" w:rsidRPr="002D5898">
        <w:rPr>
          <w:rFonts w:ascii="Arial" w:hAnsi="Arial" w:cs="Arial"/>
          <w:b/>
          <w:sz w:val="24"/>
          <w:szCs w:val="24"/>
        </w:rPr>
        <w:t>With right ovarian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DA20A9" w:rsidRPr="00DA20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A20A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A20A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6875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898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32EB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20A9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66BD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B2599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2019-10-23T19:33:00Z</cp:lastPrinted>
  <dcterms:created xsi:type="dcterms:W3CDTF">2019-10-23T19:35:00Z</dcterms:created>
  <dcterms:modified xsi:type="dcterms:W3CDTF">2019-10-23T19:35:00Z</dcterms:modified>
</cp:coreProperties>
</file>