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5133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5133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A4B">
            <w:rPr>
              <w:rFonts w:ascii="Arial" w:hAnsi="Arial" w:cs="Arial"/>
              <w:b/>
              <w:sz w:val="24"/>
              <w:szCs w:val="24"/>
              <w:lang w:val="en-IN"/>
            </w:rPr>
            <w:t>24-11-2019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BB2082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BB2082">
            <w:rPr>
              <w:rFonts w:ascii="Arial" w:hAnsi="Arial" w:cs="Arial"/>
              <w:b/>
              <w:sz w:val="24"/>
              <w:szCs w:val="24"/>
            </w:rPr>
            <w:t>Rajkanya</w:t>
          </w:r>
          <w:proofErr w:type="spellEnd"/>
          <w:r w:rsidR="00BB2082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A11A4B" w:rsidRPr="00A11A4B">
        <w:rPr>
          <w:b/>
          <w:sz w:val="28"/>
          <w:szCs w:val="28"/>
        </w:rPr>
        <w:t xml:space="preserve">Assessment of liquor </w:t>
      </w:r>
      <w:proofErr w:type="spellStart"/>
      <w:r w:rsidR="00A11A4B" w:rsidRPr="00A11A4B">
        <w:rPr>
          <w:b/>
          <w:sz w:val="28"/>
          <w:szCs w:val="28"/>
        </w:rPr>
        <w:t>amnii</w:t>
      </w:r>
      <w:proofErr w:type="spellEnd"/>
      <w:r w:rsidR="00A11A4B" w:rsidRPr="00A11A4B">
        <w:rPr>
          <w:b/>
          <w:sz w:val="28"/>
          <w:szCs w:val="28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082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082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082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B208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A4B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11A4B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BB2082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BB20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BB2082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11A4B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11A4B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BB2082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BB2082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BB2082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11A4B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11A4B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11A4B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11A4B">
            <w:rPr>
              <w:rFonts w:ascii="Arial" w:hAnsi="Arial" w:cs="Arial"/>
              <w:b/>
              <w:sz w:val="24"/>
              <w:szCs w:val="24"/>
            </w:rPr>
            <w:t>2502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11A4B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5133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5133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5133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5133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346F"/>
    <w:rsid w:val="00434199"/>
    <w:rsid w:val="00440684"/>
    <w:rsid w:val="00441AEA"/>
    <w:rsid w:val="004436B3"/>
    <w:rsid w:val="00451EC0"/>
    <w:rsid w:val="00454697"/>
    <w:rsid w:val="00457603"/>
    <w:rsid w:val="00462D82"/>
    <w:rsid w:val="00477E63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718E2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5133A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4101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A4B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2082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3200"/>
    <w:rsid w:val="00376CAA"/>
    <w:rsid w:val="00385D85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2019-11-24T05:48:00Z</cp:lastPrinted>
  <dcterms:created xsi:type="dcterms:W3CDTF">2019-11-24T05:48:00Z</dcterms:created>
  <dcterms:modified xsi:type="dcterms:W3CDTF">2019-11-24T05:48:00Z</dcterms:modified>
</cp:coreProperties>
</file>