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04694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25" o:spid="_x0000_s1026" type="#_x0000_t32" style="position:absolute;margin-left:7.6pt;margin-top:.7pt;width:571.4pt;height:.05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rect id="Rectangle 2" o:spid="_x0000_s1031" style="position:absolute;margin-left:7.6pt;margin-top:-64.7pt;width:571.4pt;height:104.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<v:textbox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AC14CF" w:rsidRPr="008C1F66" w:rsidRDefault="00E76A7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  </w:t>
                  </w:r>
                  <w:r w:rsidRPr="00E76A75">
                    <w:rPr>
                      <w:rFonts w:ascii="Times New Roman" w:hAnsi="Times New Roman"/>
                      <w:b/>
                    </w:rPr>
                    <w:t xml:space="preserve">9403822324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</w:t>
                  </w:r>
                  <w:r w:rsidR="000C2915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0C2915"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AutoShape 27" o:spid="_x0000_s1030" type="#_x0000_t32" style="position:absolute;margin-left:171.75pt;margin-top:.7pt;width:0;height:39.4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</w:pict>
      </w:r>
    </w:p>
    <w:p w:rsidR="0023728A" w:rsidRDefault="00046949" w:rsidP="0023728A">
      <w:r>
        <w:rPr>
          <w:noProof/>
        </w:rPr>
        <w:pict>
          <v:shape id="AutoShape 24" o:spid="_x0000_s1029" type="#_x0000_t32" style="position:absolute;margin-left:7.6pt;margin-top:19.55pt;width:571.4pt;height:.05pt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</w:pict>
      </w:r>
    </w:p>
    <w:p w:rsidR="00003E1D" w:rsidRDefault="008250D9" w:rsidP="008250D9">
      <w:pPr>
        <w:ind w:left="1440" w:firstLine="72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 xml:space="preserve">    </w:t>
      </w:r>
      <w:r w:rsidR="00003E1D">
        <w:rPr>
          <w:rFonts w:ascii="Times New Roman" w:hAnsi="Times New Roman"/>
          <w:b/>
          <w:sz w:val="32"/>
          <w:szCs w:val="32"/>
        </w:rPr>
        <w:t>SONOGRAPHY REPORT</w:t>
      </w:r>
    </w:p>
    <w:p w:rsidR="00003E1D" w:rsidRPr="000511B5" w:rsidRDefault="00003E1D" w:rsidP="00003E1D">
      <w:pPr>
        <w:jc w:val="center"/>
        <w:rPr>
          <w:rFonts w:ascii="Times New Roman" w:hAnsi="Times New Roman"/>
          <w:sz w:val="28"/>
          <w:szCs w:val="32"/>
        </w:rPr>
      </w:pP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b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9C1CA4">
        <w:rPr>
          <w:rFonts w:ascii="Times New Roman" w:hAnsi="Times New Roman"/>
          <w:sz w:val="28"/>
          <w:szCs w:val="32"/>
        </w:rPr>
        <w:tab/>
      </w:r>
      <w:r w:rsidRPr="000511B5">
        <w:rPr>
          <w:rFonts w:ascii="Times New Roman" w:hAnsi="Times New Roman"/>
          <w:sz w:val="28"/>
          <w:szCs w:val="32"/>
        </w:rPr>
        <w:t xml:space="preserve">Date: </w:t>
      </w:r>
      <w:sdt>
        <w:sdtPr>
          <w:rPr>
            <w:rFonts w:ascii="Times New Roman" w:hAnsi="Times New Roman"/>
            <w:b/>
            <w:sz w:val="28"/>
            <w:szCs w:val="32"/>
          </w:rPr>
          <w:id w:val="3088559"/>
          <w:placeholder>
            <w:docPart w:val="DefaultPlaceholder_22675705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423EE">
            <w:rPr>
              <w:rFonts w:ascii="Times New Roman" w:hAnsi="Times New Roman"/>
              <w:b/>
              <w:sz w:val="28"/>
              <w:szCs w:val="32"/>
              <w:lang w:val="en-IN"/>
            </w:rPr>
            <w:t>20-02-2019</w:t>
          </w:r>
        </w:sdtContent>
      </w:sdt>
    </w:p>
    <w:p w:rsidR="00003E1D" w:rsidRDefault="00003E1D" w:rsidP="00B86EE5">
      <w:pPr>
        <w:spacing w:after="0"/>
        <w:ind w:left="270"/>
        <w:rPr>
          <w:rFonts w:ascii="Times New Roman" w:hAnsi="Times New Roman"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>Mrs.:</w:t>
      </w:r>
      <w:r w:rsidR="000511B5">
        <w:rPr>
          <w:rFonts w:ascii="Times New Roman" w:hAnsi="Times New Roman"/>
          <w:sz w:val="28"/>
          <w:szCs w:val="32"/>
        </w:rPr>
        <w:t xml:space="preserve"> </w:t>
      </w:r>
      <w:sdt>
        <w:sdtPr>
          <w:rPr>
            <w:rFonts w:ascii="Times New Roman" w:hAnsi="Times New Roman"/>
            <w:b/>
            <w:sz w:val="28"/>
            <w:szCs w:val="32"/>
          </w:rPr>
          <w:id w:val="3088565"/>
          <w:placeholder>
            <w:docPart w:val="DefaultPlaceholder_22675703"/>
          </w:placeholder>
          <w:text/>
        </w:sdtPr>
        <w:sdtContent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Sonawane</w:t>
          </w:r>
          <w:proofErr w:type="spellEnd"/>
          <w:r w:rsidR="00A7107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Charushila</w:t>
          </w:r>
          <w:proofErr w:type="spellEnd"/>
          <w:r w:rsidR="00A71074">
            <w:rPr>
              <w:rFonts w:ascii="Times New Roman" w:hAnsi="Times New Roman"/>
              <w:b/>
              <w:sz w:val="28"/>
              <w:szCs w:val="32"/>
            </w:rPr>
            <w:t xml:space="preserve"> </w:t>
          </w:r>
          <w:proofErr w:type="spellStart"/>
          <w:r w:rsidR="00A71074">
            <w:rPr>
              <w:rFonts w:ascii="Times New Roman" w:hAnsi="Times New Roman"/>
              <w:b/>
              <w:sz w:val="28"/>
              <w:szCs w:val="32"/>
            </w:rPr>
            <w:t>Rahul</w:t>
          </w:r>
          <w:proofErr w:type="spellEnd"/>
        </w:sdtContent>
      </w:sdt>
    </w:p>
    <w:p w:rsidR="00003E1D" w:rsidRPr="0026586F" w:rsidRDefault="00003E1D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r>
        <w:rPr>
          <w:rFonts w:ascii="Times New Roman" w:hAnsi="Times New Roman"/>
          <w:sz w:val="28"/>
          <w:szCs w:val="32"/>
        </w:rPr>
        <w:t xml:space="preserve">Ref. </w:t>
      </w:r>
      <w:proofErr w:type="spellStart"/>
      <w:r>
        <w:rPr>
          <w:rFonts w:ascii="Times New Roman" w:hAnsi="Times New Roman"/>
          <w:sz w:val="28"/>
          <w:szCs w:val="32"/>
        </w:rPr>
        <w:t>by</w:t>
      </w:r>
      <w:proofErr w:type="gramStart"/>
      <w:r>
        <w:rPr>
          <w:rFonts w:ascii="Times New Roman" w:hAnsi="Times New Roman"/>
          <w:sz w:val="28"/>
          <w:szCs w:val="32"/>
        </w:rPr>
        <w:t>:</w:t>
      </w:r>
      <w:r w:rsidR="005B1289">
        <w:rPr>
          <w:rFonts w:ascii="Times New Roman" w:hAnsi="Times New Roman"/>
          <w:sz w:val="28"/>
          <w:szCs w:val="32"/>
        </w:rPr>
        <w:t>Self</w:t>
      </w:r>
      <w:proofErr w:type="spellEnd"/>
      <w:proofErr w:type="gramEnd"/>
      <w:r w:rsidR="005B1289" w:rsidRPr="00190596">
        <w:rPr>
          <w:rFonts w:ascii="Times New Roman" w:hAnsi="Times New Roman"/>
          <w:b/>
          <w:sz w:val="28"/>
          <w:szCs w:val="32"/>
        </w:rPr>
        <w:t>(</w:t>
      </w:r>
      <w:proofErr w:type="spellStart"/>
      <w:r w:rsidR="005B1289" w:rsidRPr="00190596">
        <w:rPr>
          <w:rFonts w:ascii="Times New Roman" w:hAnsi="Times New Roman"/>
          <w:sz w:val="28"/>
          <w:szCs w:val="32"/>
        </w:rPr>
        <w:t>Dr.</w:t>
      </w:r>
      <w:r w:rsidR="00E01BD1" w:rsidRPr="00190596">
        <w:rPr>
          <w:rFonts w:ascii="Times New Roman" w:hAnsi="Times New Roman"/>
          <w:sz w:val="28"/>
          <w:szCs w:val="32"/>
        </w:rPr>
        <w:t>Shraddha</w:t>
      </w:r>
      <w:r w:rsidR="0026586F" w:rsidRPr="00190596">
        <w:rPr>
          <w:rFonts w:ascii="Times New Roman" w:hAnsi="Times New Roman"/>
          <w:sz w:val="28"/>
          <w:szCs w:val="32"/>
        </w:rPr>
        <w:t>Jadhav</w:t>
      </w:r>
      <w:proofErr w:type="spellEnd"/>
      <w:r w:rsidR="0026586F" w:rsidRPr="00190596">
        <w:rPr>
          <w:rFonts w:ascii="Times New Roman" w:hAnsi="Times New Roman"/>
          <w:sz w:val="28"/>
          <w:szCs w:val="32"/>
        </w:rPr>
        <w:t>)</w:t>
      </w:r>
      <w:r w:rsidR="000511B5">
        <w:rPr>
          <w:rFonts w:ascii="Times New Roman" w:hAnsi="Times New Roman"/>
          <w:sz w:val="28"/>
          <w:szCs w:val="32"/>
        </w:rPr>
        <w:tab/>
      </w:r>
    </w:p>
    <w:p w:rsidR="00003E1D" w:rsidRDefault="00003E1D" w:rsidP="00B86EE5">
      <w:pPr>
        <w:spacing w:before="240" w:after="0" w:line="240" w:lineRule="auto"/>
        <w:ind w:left="270"/>
        <w:rPr>
          <w:rFonts w:ascii="Times New Roman" w:hAnsi="Times New Roman"/>
          <w:sz w:val="28"/>
          <w:szCs w:val="32"/>
        </w:rPr>
      </w:pPr>
      <w:r w:rsidRPr="00190596">
        <w:rPr>
          <w:rFonts w:ascii="Times New Roman" w:hAnsi="Times New Roman"/>
          <w:b/>
          <w:sz w:val="28"/>
          <w:szCs w:val="32"/>
        </w:rPr>
        <w:t>Indications &amp; Clinical Data:</w:t>
      </w:r>
      <w:r w:rsidR="00B94285">
        <w:rPr>
          <w:rFonts w:ascii="Times New Roman" w:hAnsi="Times New Roman"/>
          <w:sz w:val="28"/>
          <w:szCs w:val="32"/>
        </w:rPr>
        <w:t xml:space="preserve"> To evaluate fetal presentation and position</w:t>
      </w:r>
    </w:p>
    <w:p w:rsidR="00451B35" w:rsidRDefault="005B1289" w:rsidP="00B86EE5">
      <w:pPr>
        <w:spacing w:before="240" w:after="0" w:line="240" w:lineRule="auto"/>
        <w:ind w:left="270"/>
        <w:rPr>
          <w:rFonts w:ascii="Times New Roman" w:hAnsi="Times New Roman"/>
          <w:b/>
          <w:sz w:val="28"/>
          <w:szCs w:val="32"/>
        </w:rPr>
      </w:pPr>
      <w:proofErr w:type="gramStart"/>
      <w:r>
        <w:rPr>
          <w:rFonts w:ascii="Times New Roman" w:hAnsi="Times New Roman"/>
          <w:sz w:val="28"/>
          <w:szCs w:val="32"/>
        </w:rPr>
        <w:t>LMP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proofErr w:type="gramEnd"/>
      <w:sdt>
        <w:sdtPr>
          <w:rPr>
            <w:rFonts w:ascii="Times New Roman" w:hAnsi="Times New Roman"/>
            <w:b/>
            <w:sz w:val="28"/>
            <w:szCs w:val="32"/>
          </w:rPr>
          <w:id w:val="7802281"/>
          <w:placeholder>
            <w:docPart w:val="DefaultPlaceholder_22675705"/>
          </w:placeholder>
          <w:date w:fullDate="2018-08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>
            <w:rPr>
              <w:rFonts w:ascii="Times New Roman" w:hAnsi="Times New Roman"/>
              <w:b/>
              <w:sz w:val="28"/>
              <w:szCs w:val="32"/>
              <w:lang w:val="en-IN"/>
            </w:rPr>
            <w:t>10-08-2018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EDD </w:t>
      </w:r>
      <w:r w:rsidR="00190596">
        <w:rPr>
          <w:rFonts w:ascii="Times New Roman" w:hAnsi="Times New Roman"/>
          <w:sz w:val="24"/>
          <w:szCs w:val="24"/>
        </w:rPr>
        <w:t xml:space="preserve">by </w:t>
      </w:r>
      <w:r w:rsidR="006D7127" w:rsidRPr="00190596">
        <w:rPr>
          <w:rFonts w:ascii="Times New Roman" w:hAnsi="Times New Roman"/>
          <w:sz w:val="24"/>
          <w:szCs w:val="24"/>
        </w:rPr>
        <w:t xml:space="preserve">LMP: </w:t>
      </w:r>
      <w:sdt>
        <w:sdtPr>
          <w:rPr>
            <w:rFonts w:ascii="Times New Roman" w:hAnsi="Times New Roman"/>
            <w:b/>
            <w:sz w:val="24"/>
            <w:szCs w:val="24"/>
          </w:rPr>
          <w:id w:val="7802283"/>
          <w:placeholder>
            <w:docPart w:val="DefaultPlaceholder_22675705"/>
          </w:placeholder>
          <w:date w:fullDate="2019-05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 w:rsidRPr="00A71074">
            <w:rPr>
              <w:rFonts w:ascii="Times New Roman" w:hAnsi="Times New Roman"/>
              <w:b/>
              <w:sz w:val="24"/>
              <w:szCs w:val="24"/>
              <w:lang w:val="en-IN"/>
            </w:rPr>
            <w:t>17-05-2019</w:t>
          </w:r>
        </w:sdtContent>
      </w:sdt>
      <w:r w:rsidR="006D7127" w:rsidRPr="00190596">
        <w:rPr>
          <w:rFonts w:ascii="Times New Roman" w:hAnsi="Times New Roman"/>
          <w:sz w:val="24"/>
          <w:szCs w:val="24"/>
        </w:rPr>
        <w:t xml:space="preserve"> </w:t>
      </w:r>
      <w:r w:rsidR="001F68D6">
        <w:rPr>
          <w:rFonts w:ascii="Times New Roman" w:hAnsi="Times New Roman"/>
          <w:sz w:val="28"/>
          <w:szCs w:val="32"/>
        </w:rPr>
        <w:t xml:space="preserve">EDD by </w:t>
      </w:r>
      <w:r>
        <w:rPr>
          <w:rFonts w:ascii="Times New Roman" w:hAnsi="Times New Roman"/>
          <w:sz w:val="28"/>
          <w:szCs w:val="32"/>
        </w:rPr>
        <w:t>U.S.G</w:t>
      </w:r>
      <w:r w:rsidRPr="005B1289">
        <w:rPr>
          <w:rFonts w:ascii="Times New Roman" w:hAnsi="Times New Roman"/>
          <w:b/>
          <w:sz w:val="28"/>
          <w:szCs w:val="32"/>
        </w:rPr>
        <w:t xml:space="preserve"> :</w:t>
      </w:r>
      <w:sdt>
        <w:sdtPr>
          <w:rPr>
            <w:rFonts w:ascii="Times New Roman" w:hAnsi="Times New Roman"/>
            <w:b/>
            <w:sz w:val="28"/>
            <w:szCs w:val="32"/>
          </w:rPr>
          <w:id w:val="7802285"/>
          <w:placeholder>
            <w:docPart w:val="DefaultPlaceholder_22675705"/>
          </w:placeholder>
          <w:date w:fullDate="2019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71074">
            <w:rPr>
              <w:rFonts w:ascii="Times New Roman" w:hAnsi="Times New Roman"/>
              <w:b/>
              <w:sz w:val="28"/>
              <w:szCs w:val="32"/>
              <w:lang w:val="en-IN"/>
            </w:rPr>
            <w:t>13-05-2019</w:t>
          </w:r>
        </w:sdtContent>
      </w:sdt>
    </w:p>
    <w:p w:rsidR="00966E05" w:rsidRDefault="00451B35" w:rsidP="00B86EE5">
      <w:pPr>
        <w:spacing w:before="240" w:after="0" w:line="240" w:lineRule="auto"/>
        <w:ind w:left="270"/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 </w:t>
      </w:r>
    </w:p>
    <w:tbl>
      <w:tblPr>
        <w:tblStyle w:val="TableGrid"/>
        <w:tblW w:w="0" w:type="auto"/>
        <w:tblInd w:w="468" w:type="dxa"/>
        <w:tblLook w:val="04A0"/>
      </w:tblPr>
      <w:tblGrid>
        <w:gridCol w:w="5566"/>
        <w:gridCol w:w="5566"/>
      </w:tblGrid>
      <w:tr w:rsidR="00966E05" w:rsidTr="008250D9">
        <w:trPr>
          <w:trHeight w:hRule="exact" w:val="262"/>
        </w:trPr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>1</w:t>
            </w:r>
          </w:p>
        </w:tc>
        <w:tc>
          <w:tcPr>
            <w:tcW w:w="5566" w:type="dxa"/>
          </w:tcPr>
          <w:p w:rsidR="00966E05" w:rsidRDefault="00CD2B02" w:rsidP="00966E05">
            <w:pPr>
              <w:spacing w:after="0" w:line="240" w:lineRule="auto"/>
              <w:ind w:left="270"/>
              <w:jc w:val="center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Fetus</w:t>
            </w:r>
            <w:r w:rsidR="00966E05">
              <w:rPr>
                <w:rFonts w:ascii="Arial" w:hAnsi="Arial" w:cs="Arial"/>
                <w:sz w:val="24"/>
                <w:szCs w:val="32"/>
              </w:rPr>
              <w:t xml:space="preserve"> 2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Placenta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591738082"/>
                <w:placeholder>
                  <w:docPart w:val="383626E44E7A495394C8149ED2BF018F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943A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  <w:tc>
          <w:tcPr>
            <w:tcW w:w="5566" w:type="dxa"/>
          </w:tcPr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Placenta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is </w:t>
            </w:r>
            <w:sdt>
              <w:sdtPr>
                <w:rPr>
                  <w:rFonts w:ascii="Arial" w:hAnsi="Arial" w:cs="Arial"/>
                  <w:b/>
                  <w:sz w:val="24"/>
                  <w:szCs w:val="24"/>
                </w:rPr>
                <w:id w:val="190662270"/>
                <w:placeholder>
                  <w:docPart w:val="506ED4D077F14245AC7089CB50D21667"/>
                </w:placeholder>
                <w:dropDownList>
                  <w:listItem w:value="Choose an item."/>
                  <w:listItem w:displayText="Anterior" w:value="Anterior"/>
                  <w:listItem w:displayText="Posterior" w:value="Posterior"/>
                  <w:listItem w:displayText="Low lying" w:value="Low lying"/>
                  <w:listItem w:displayText="Fundal" w:value="Fundal"/>
                </w:dropDownList>
              </w:sdtPr>
              <w:sdtContent>
                <w:r w:rsidR="00A71074">
                  <w:rPr>
                    <w:rFonts w:ascii="Arial" w:hAnsi="Arial" w:cs="Arial"/>
                    <w:b/>
                    <w:sz w:val="24"/>
                    <w:szCs w:val="24"/>
                  </w:rPr>
                  <w:t>Posterior</w:t>
                </w:r>
              </w:sdtContent>
            </w:sdt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Liquor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 is   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Adequate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Breech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Lie</w:t>
            </w:r>
            <w:r w:rsidR="00A943A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Changing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  <w:tr w:rsidR="00966E05" w:rsidTr="00CD2B02">
        <w:trPr>
          <w:trHeight w:hRule="exact" w:val="288"/>
        </w:trPr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Movement </w:t>
            </w:r>
            <w:r w:rsidR="005B1289" w:rsidRP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  <w:tc>
          <w:tcPr>
            <w:tcW w:w="5566" w:type="dxa"/>
          </w:tcPr>
          <w:p w:rsidR="00966E05" w:rsidRPr="00B94285" w:rsidRDefault="00966E05" w:rsidP="003362BA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Cardiac Activity</w:t>
            </w:r>
            <w:r w:rsidR="003362BA">
              <w:rPr>
                <w:rFonts w:ascii="Arial" w:hAnsi="Arial" w:cs="Arial"/>
                <w:sz w:val="24"/>
                <w:szCs w:val="32"/>
              </w:rPr>
              <w:t xml:space="preserve"> / Fetal </w:t>
            </w:r>
            <w:proofErr w:type="spellStart"/>
            <w:r w:rsidR="003362BA">
              <w:rPr>
                <w:rFonts w:ascii="Arial" w:hAnsi="Arial" w:cs="Arial"/>
                <w:sz w:val="24"/>
                <w:szCs w:val="32"/>
              </w:rPr>
              <w:t>Movement</w:t>
            </w:r>
            <w:r w:rsidR="005B1289">
              <w:rPr>
                <w:rFonts w:ascii="Arial" w:hAnsi="Arial" w:cs="Arial"/>
                <w:sz w:val="24"/>
                <w:szCs w:val="32"/>
              </w:rPr>
              <w:t>:</w:t>
            </w:r>
            <w:r w:rsidR="00B94285">
              <w:rPr>
                <w:rFonts w:ascii="Arial" w:hAnsi="Arial" w:cs="Arial"/>
                <w:b/>
                <w:sz w:val="24"/>
                <w:szCs w:val="32"/>
              </w:rPr>
              <w:t>Present</w:t>
            </w:r>
            <w:proofErr w:type="spellEnd"/>
            <w:r w:rsidR="00B94285">
              <w:rPr>
                <w:rFonts w:ascii="Arial" w:hAnsi="Arial" w:cs="Arial"/>
                <w:b/>
                <w:sz w:val="24"/>
                <w:szCs w:val="32"/>
              </w:rPr>
              <w:t>/Good</w:t>
            </w:r>
          </w:p>
          <w:p w:rsidR="00966E05" w:rsidRDefault="00966E05" w:rsidP="00966E0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</w:p>
        </w:tc>
      </w:tr>
    </w:tbl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sz w:val="24"/>
          <w:szCs w:val="32"/>
        </w:rPr>
        <w:t>Measurement (Fetal Biometry</w:t>
      </w:r>
      <w:r w:rsidR="00B86EE5">
        <w:rPr>
          <w:rFonts w:ascii="Arial" w:hAnsi="Arial" w:cs="Arial"/>
          <w:b/>
          <w:sz w:val="24"/>
          <w:szCs w:val="32"/>
        </w:rPr>
        <w:t>)</w:t>
      </w:r>
      <w:r>
        <w:rPr>
          <w:rFonts w:ascii="Arial" w:hAnsi="Arial" w:cs="Arial"/>
          <w:b/>
          <w:sz w:val="24"/>
          <w:szCs w:val="32"/>
        </w:rPr>
        <w:t>:</w:t>
      </w:r>
    </w:p>
    <w:p w:rsidR="00CD2B02" w:rsidRDefault="00CD2B02" w:rsidP="00966E05">
      <w:pPr>
        <w:spacing w:after="0" w:line="240" w:lineRule="auto"/>
        <w:ind w:left="270"/>
        <w:rPr>
          <w:rFonts w:ascii="Arial" w:hAnsi="Arial" w:cs="Arial"/>
          <w:b/>
          <w:sz w:val="24"/>
          <w:szCs w:val="32"/>
        </w:rPr>
      </w:pPr>
    </w:p>
    <w:tbl>
      <w:tblPr>
        <w:tblStyle w:val="TableGrid"/>
        <w:tblW w:w="11223" w:type="dxa"/>
        <w:tblInd w:w="468" w:type="dxa"/>
        <w:tblLook w:val="04A0"/>
      </w:tblPr>
      <w:tblGrid>
        <w:gridCol w:w="5670"/>
        <w:gridCol w:w="5553"/>
      </w:tblGrid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CD2B02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BPD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7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8.3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B94285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BPD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8.5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298"/>
        </w:trPr>
        <w:tc>
          <w:tcPr>
            <w:tcW w:w="5670" w:type="dxa"/>
          </w:tcPr>
          <w:p w:rsidR="00CD2B02" w:rsidRPr="00CD2B02" w:rsidRDefault="006D7127" w:rsidP="00A71074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5.0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7.1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FL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     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 xml:space="preserve"> 5.0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A71074">
        <w:trPr>
          <w:trHeight w:val="530"/>
        </w:trPr>
        <w:tc>
          <w:tcPr>
            <w:tcW w:w="5670" w:type="dxa"/>
          </w:tcPr>
          <w:p w:rsidR="00CD2B02" w:rsidRPr="00CD2B02" w:rsidRDefault="006D7127" w:rsidP="00451B35">
            <w:pPr>
              <w:spacing w:after="0" w:line="240" w:lineRule="auto"/>
              <w:ind w:right="-108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AC  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23.5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CD2B02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27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.6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 w:rsidR="000511B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 </w:t>
            </w:r>
            <w:r w:rsidR="00CD2B02">
              <w:rPr>
                <w:rFonts w:ascii="Arial" w:hAnsi="Arial" w:cs="Arial"/>
                <w:sz w:val="24"/>
                <w:szCs w:val="32"/>
              </w:rPr>
              <w:t>week</w:t>
            </w:r>
            <w:r w:rsidR="00B86EE5">
              <w:rPr>
                <w:rFonts w:ascii="Arial" w:hAnsi="Arial" w:cs="Arial"/>
                <w:sz w:val="24"/>
                <w:szCs w:val="32"/>
              </w:rPr>
              <w:t>s</w:t>
            </w:r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b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AC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 xml:space="preserve">   22.9</w:t>
            </w:r>
            <w:r w:rsidR="004423EE">
              <w:rPr>
                <w:rFonts w:ascii="Arial" w:hAnsi="Arial" w:cs="Arial"/>
                <w:sz w:val="24"/>
                <w:szCs w:val="32"/>
              </w:rPr>
              <w:t xml:space="preserve">        </w:t>
            </w:r>
            <w:r w:rsidR="00B94285">
              <w:rPr>
                <w:rFonts w:ascii="Arial" w:hAnsi="Arial" w:cs="Arial"/>
                <w:sz w:val="24"/>
                <w:szCs w:val="32"/>
              </w:rPr>
              <w:t xml:space="preserve">cm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A71074" w:rsidRPr="00A71074">
              <w:rPr>
                <w:rFonts w:ascii="Arial" w:hAnsi="Arial" w:cs="Arial"/>
                <w:b/>
                <w:sz w:val="24"/>
                <w:szCs w:val="32"/>
              </w:rPr>
              <w:t>2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7.2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</w:t>
            </w:r>
            <w:r>
              <w:rPr>
                <w:rFonts w:ascii="Arial" w:hAnsi="Arial" w:cs="Arial"/>
                <w:sz w:val="24"/>
                <w:szCs w:val="32"/>
              </w:rPr>
              <w:t>weeks</w:t>
            </w:r>
          </w:p>
        </w:tc>
      </w:tr>
      <w:tr w:rsidR="00CD2B02" w:rsidTr="00B86EE5">
        <w:trPr>
          <w:trHeight w:val="315"/>
        </w:trPr>
        <w:tc>
          <w:tcPr>
            <w:tcW w:w="5670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>Fetal Weig</w:t>
            </w:r>
            <w:r w:rsidR="006D7127">
              <w:rPr>
                <w:rFonts w:ascii="Arial" w:hAnsi="Arial" w:cs="Arial"/>
                <w:sz w:val="24"/>
                <w:szCs w:val="32"/>
              </w:rPr>
              <w:t xml:space="preserve">ht    </w:t>
            </w:r>
            <w:r w:rsidR="00451B35">
              <w:rPr>
                <w:rFonts w:ascii="Arial" w:hAnsi="Arial" w:cs="Arial"/>
                <w:b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r w:rsidR="004423EE">
              <w:rPr>
                <w:rFonts w:ascii="Arial" w:hAnsi="Arial" w:cs="Arial"/>
                <w:sz w:val="24"/>
                <w:szCs w:val="32"/>
              </w:rPr>
              <w:t>1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117</w:t>
            </w:r>
            <w:r w:rsidR="007F55C2" w:rsidRPr="00A7107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7F55C2">
              <w:rPr>
                <w:rFonts w:ascii="Arial" w:hAnsi="Arial" w:cs="Arial"/>
                <w:sz w:val="24"/>
                <w:szCs w:val="32"/>
              </w:rPr>
              <w:t xml:space="preserve"> 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  <w:tc>
          <w:tcPr>
            <w:tcW w:w="5553" w:type="dxa"/>
          </w:tcPr>
          <w:p w:rsidR="00CD2B02" w:rsidRDefault="00CD2B02" w:rsidP="00451B35">
            <w:pPr>
              <w:spacing w:after="0" w:line="240" w:lineRule="auto"/>
              <w:rPr>
                <w:rFonts w:ascii="Arial" w:hAnsi="Arial" w:cs="Arial"/>
                <w:sz w:val="24"/>
                <w:szCs w:val="32"/>
              </w:rPr>
            </w:pPr>
            <w:r>
              <w:rPr>
                <w:rFonts w:ascii="Arial" w:hAnsi="Arial" w:cs="Arial"/>
                <w:sz w:val="24"/>
                <w:szCs w:val="32"/>
              </w:rPr>
              <w:t xml:space="preserve">Fetal Weight   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   </w:t>
            </w:r>
            <w:r w:rsidR="004423EE">
              <w:rPr>
                <w:rFonts w:ascii="Arial" w:hAnsi="Arial" w:cs="Arial"/>
                <w:b/>
                <w:sz w:val="24"/>
                <w:szCs w:val="32"/>
              </w:rPr>
              <w:t>1104</w:t>
            </w:r>
            <w:r w:rsidR="00451B35" w:rsidRPr="00A71074">
              <w:rPr>
                <w:rFonts w:ascii="Arial" w:hAnsi="Arial" w:cs="Arial"/>
                <w:b/>
                <w:sz w:val="24"/>
                <w:szCs w:val="32"/>
              </w:rPr>
              <w:t xml:space="preserve"> </w:t>
            </w:r>
            <w:r w:rsidR="00451B35">
              <w:rPr>
                <w:rFonts w:ascii="Arial" w:hAnsi="Arial" w:cs="Arial"/>
                <w:sz w:val="24"/>
                <w:szCs w:val="32"/>
              </w:rPr>
              <w:t xml:space="preserve">    </w:t>
            </w:r>
            <w:r>
              <w:rPr>
                <w:rFonts w:ascii="Arial" w:hAnsi="Arial" w:cs="Arial"/>
                <w:sz w:val="24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32"/>
              </w:rPr>
              <w:t>gms</w:t>
            </w:r>
            <w:proofErr w:type="spellEnd"/>
          </w:p>
        </w:tc>
      </w:tr>
    </w:tbl>
    <w:p w:rsidR="00003E1D" w:rsidRDefault="00003E1D" w:rsidP="008250D9">
      <w:pPr>
        <w:spacing w:after="0" w:line="240" w:lineRule="auto"/>
        <w:ind w:firstLine="270"/>
        <w:rPr>
          <w:rFonts w:ascii="Arial" w:hAnsi="Arial" w:cs="Arial"/>
          <w:szCs w:val="32"/>
        </w:rPr>
      </w:pPr>
      <w:proofErr w:type="gramStart"/>
      <w:r w:rsidRPr="001005A8">
        <w:rPr>
          <w:rFonts w:ascii="Arial" w:hAnsi="Arial" w:cs="Arial"/>
          <w:b/>
          <w:sz w:val="24"/>
          <w:szCs w:val="32"/>
        </w:rPr>
        <w:t>Impression</w:t>
      </w:r>
      <w:r w:rsidRPr="001005A8">
        <w:rPr>
          <w:rFonts w:ascii="Arial" w:hAnsi="Arial" w:cs="Arial"/>
          <w:sz w:val="20"/>
          <w:szCs w:val="32"/>
        </w:rPr>
        <w:t xml:space="preserve"> :</w:t>
      </w:r>
      <w:proofErr w:type="gramEnd"/>
    </w:p>
    <w:p w:rsidR="00003E1D" w:rsidRDefault="00003E1D" w:rsidP="00003E1D">
      <w:pPr>
        <w:spacing w:before="240" w:line="240" w:lineRule="auto"/>
        <w:ind w:left="270"/>
        <w:rPr>
          <w:rFonts w:ascii="Arial" w:hAnsi="Arial" w:cs="Arial"/>
          <w:sz w:val="20"/>
          <w:szCs w:val="32"/>
        </w:rPr>
      </w:pPr>
      <w:proofErr w:type="gramStart"/>
      <w:r w:rsidRPr="00B86EE5">
        <w:rPr>
          <w:rFonts w:ascii="Arial" w:hAnsi="Arial" w:cs="Arial"/>
          <w:sz w:val="20"/>
          <w:szCs w:val="32"/>
        </w:rPr>
        <w:t>A Twin intrauterine live pre</w:t>
      </w:r>
      <w:r w:rsidR="000F556D">
        <w:rPr>
          <w:rFonts w:ascii="Arial" w:hAnsi="Arial" w:cs="Arial"/>
          <w:sz w:val="20"/>
          <w:szCs w:val="32"/>
        </w:rPr>
        <w:t xml:space="preserve">gnancy of    </w:t>
      </w:r>
      <w:r w:rsidR="004423EE">
        <w:rPr>
          <w:rFonts w:ascii="Arial" w:hAnsi="Arial" w:cs="Arial"/>
          <w:b/>
          <w:sz w:val="20"/>
          <w:szCs w:val="32"/>
        </w:rPr>
        <w:t>28</w:t>
      </w:r>
      <w:r w:rsidR="00A71074">
        <w:rPr>
          <w:rFonts w:ascii="Arial" w:hAnsi="Arial" w:cs="Arial"/>
          <w:b/>
          <w:sz w:val="20"/>
          <w:szCs w:val="32"/>
        </w:rPr>
        <w:t>-2</w:t>
      </w:r>
      <w:r w:rsidR="004423EE">
        <w:rPr>
          <w:rFonts w:ascii="Arial" w:hAnsi="Arial" w:cs="Arial"/>
          <w:b/>
          <w:sz w:val="20"/>
          <w:szCs w:val="32"/>
        </w:rPr>
        <w:t xml:space="preserve">9 </w:t>
      </w:r>
      <w:r w:rsidRPr="00B86EE5">
        <w:rPr>
          <w:rFonts w:ascii="Arial" w:hAnsi="Arial" w:cs="Arial"/>
          <w:sz w:val="20"/>
          <w:szCs w:val="32"/>
        </w:rPr>
        <w:t>weeks</w:t>
      </w:r>
      <w:r w:rsidR="00B86EE5">
        <w:rPr>
          <w:rFonts w:ascii="Arial" w:hAnsi="Arial" w:cs="Arial"/>
          <w:sz w:val="20"/>
          <w:szCs w:val="32"/>
        </w:rPr>
        <w:t>.</w:t>
      </w:r>
      <w:proofErr w:type="gramEnd"/>
      <w:r w:rsidR="00B86EE5">
        <w:rPr>
          <w:rFonts w:ascii="Arial" w:hAnsi="Arial" w:cs="Arial"/>
          <w:sz w:val="20"/>
          <w:szCs w:val="32"/>
        </w:rPr>
        <w:t xml:space="preserve"> No any obvious congenital anomalies seen.</w:t>
      </w:r>
    </w:p>
    <w:p w:rsidR="004423EE" w:rsidRPr="004423EE" w:rsidRDefault="004423EE" w:rsidP="00003E1D">
      <w:pPr>
        <w:spacing w:before="240" w:line="240" w:lineRule="auto"/>
        <w:ind w:left="270"/>
        <w:rPr>
          <w:rFonts w:ascii="Arial" w:hAnsi="Arial" w:cs="Arial"/>
          <w:b/>
          <w:sz w:val="24"/>
          <w:szCs w:val="32"/>
        </w:rPr>
      </w:pPr>
      <w:r w:rsidRPr="004423EE">
        <w:rPr>
          <w:rFonts w:ascii="Arial" w:hAnsi="Arial" w:cs="Arial"/>
          <w:b/>
          <w:sz w:val="20"/>
          <w:szCs w:val="32"/>
        </w:rPr>
        <w:t>Fetus 1 is Breech Presentation.</w:t>
      </w:r>
    </w:p>
    <w:p w:rsidR="006A25F5" w:rsidRDefault="008252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18"/>
          <w:szCs w:val="32"/>
        </w:rPr>
        <w:t xml:space="preserve">               </w:t>
      </w:r>
      <w:proofErr w:type="spellStart"/>
      <w:r w:rsidR="00B86EE5">
        <w:rPr>
          <w:rFonts w:ascii="Arial" w:hAnsi="Arial" w:cs="Arial"/>
          <w:i/>
          <w:sz w:val="18"/>
          <w:szCs w:val="32"/>
        </w:rPr>
        <w:t>S</w:t>
      </w:r>
      <w:r w:rsidR="006A25F5" w:rsidRPr="008C1F66">
        <w:rPr>
          <w:rFonts w:ascii="Arial" w:hAnsi="Arial" w:cs="Arial"/>
          <w:i/>
          <w:sz w:val="18"/>
          <w:szCs w:val="32"/>
        </w:rPr>
        <w:t>o</w:t>
      </w:r>
      <w:r w:rsidR="00ED235C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ED235C">
        <w:rPr>
          <w:rFonts w:ascii="Arial" w:hAnsi="Arial" w:cs="Arial"/>
          <w:i/>
          <w:sz w:val="18"/>
          <w:szCs w:val="32"/>
        </w:rPr>
        <w:t xml:space="preserve"> is just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>a</w:t>
      </w:r>
      <w:proofErr w:type="gramEnd"/>
      <w:r w:rsidR="00ED235C">
        <w:rPr>
          <w:rFonts w:ascii="Arial" w:hAnsi="Arial" w:cs="Arial"/>
          <w:i/>
          <w:sz w:val="18"/>
          <w:szCs w:val="32"/>
        </w:rPr>
        <w:t xml:space="preserve">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</w:t>
      </w:r>
      <w:r w:rsidR="00ED235C">
        <w:rPr>
          <w:rFonts w:ascii="Arial" w:hAnsi="Arial" w:cs="Arial"/>
          <w:i/>
          <w:sz w:val="18"/>
          <w:szCs w:val="32"/>
        </w:rPr>
        <w:t xml:space="preserve">evel 1 scanning and has </w:t>
      </w:r>
      <w:proofErr w:type="gramStart"/>
      <w:r w:rsidR="00ED235C">
        <w:rPr>
          <w:rFonts w:ascii="Arial" w:hAnsi="Arial" w:cs="Arial"/>
          <w:i/>
          <w:sz w:val="18"/>
          <w:szCs w:val="32"/>
        </w:rPr>
        <w:t xml:space="preserve">no </w:t>
      </w:r>
      <w:r w:rsidR="006A25F5" w:rsidRPr="008C1F66">
        <w:rPr>
          <w:rFonts w:ascii="Arial" w:hAnsi="Arial" w:cs="Arial"/>
          <w:i/>
          <w:sz w:val="18"/>
          <w:szCs w:val="32"/>
        </w:rPr>
        <w:t xml:space="preserve"> importance</w:t>
      </w:r>
      <w:proofErr w:type="gramEnd"/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04694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23" o:spid="_x0000_s1028" type="#_x0000_t32" style="position:absolute;left:0;text-align:left;margin-left:11.45pt;margin-top:-.55pt;width:522.55pt;height:.05pt;z-index:2516797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vIg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"/>
        </w:pict>
      </w:r>
    </w:p>
    <w:p w:rsidR="0082529E" w:rsidRPr="008250D9" w:rsidRDefault="006A25F5" w:rsidP="008250D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</w:t>
      </w:r>
      <w:proofErr w:type="spellStart"/>
      <w:r>
        <w:rPr>
          <w:rFonts w:ascii="Arial" w:hAnsi="Arial" w:cs="Arial"/>
          <w:i/>
          <w:sz w:val="20"/>
          <w:szCs w:val="32"/>
        </w:rPr>
        <w:t>i</w:t>
      </w:r>
      <w:proofErr w:type="spellEnd"/>
    </w:p>
    <w:p w:rsidR="00B66C06" w:rsidRPr="00BD1400" w:rsidRDefault="004423EE" w:rsidP="004423EE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    </w:t>
      </w:r>
      <w:r w:rsidR="00B66C06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66C06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66C06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246E30" w:rsidRPr="00C444B9" w:rsidRDefault="00046949" w:rsidP="00C444B9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 w:rsidRPr="00046949">
        <w:rPr>
          <w:rFonts w:ascii="Shivaji02" w:hAnsi="Shivaji02" w:cs="Arial"/>
          <w:noProof/>
          <w:sz w:val="28"/>
          <w:szCs w:val="24"/>
        </w:rPr>
        <w:pict>
          <v:rect id="Rectangle 37" o:spid="_x0000_s1027" style="position:absolute;left:0;text-align:left;margin-left:134.9pt;margin-top:49.65pt;width:303.3pt;height:104.15pt;z-index:2516848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Ao4aHlKgIAAFAEAAAOAAAAAAAAAAAAAAAAAC4CAABkcnMv&#10;ZTJvRG9jLnhtbFBLAQItABQABgAIAAAAIQCUGeYX3wAAAAoBAAAPAAAAAAAAAAAAAAAAAIQEAABk&#10;cnMvZG93bnJldi54bWxQSwUGAAAAAAQABADzAAAAkAUAAAAA&#10;">
            <v:textbox>
              <w:txbxContent>
                <w:p w:rsidR="00246E30" w:rsidRPr="00D5285A" w:rsidRDefault="00187755" w:rsidP="00246E30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246E30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श्रद्धाहॉस्पिटल</w:t>
                  </w:r>
                  <w:proofErr w:type="spellEnd"/>
                  <w:r w:rsidR="00246E30"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सर्वेनं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ाराशरसोसायटी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पुणेनगररोड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246E30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246E30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246E30" w:rsidRPr="00130837" w:rsidRDefault="00187755" w:rsidP="00246E30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सोमतेशनिस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246E30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246E30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246E30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246E30" w:rsidRPr="00C3746D" w:rsidRDefault="00187755" w:rsidP="00246E30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</w:t>
                  </w:r>
                  <w:proofErr w:type="spellStart"/>
                  <w:r w:rsidR="00246E30" w:rsidRPr="00130837">
                    <w:rPr>
                      <w:rFonts w:ascii="Mangal" w:hAnsi="Mangal" w:cs="Mangal"/>
                      <w:sz w:val="20"/>
                    </w:rPr>
                    <w:t>रविवारीबंद</w:t>
                  </w:r>
                  <w:proofErr w:type="spellEnd"/>
                </w:p>
                <w:p w:rsidR="00246E30" w:rsidRPr="00D7441E" w:rsidRDefault="00246E30" w:rsidP="00246E3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246E30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246E30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246E30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B129E0" w:rsidRPr="00B129E0" w:rsidRDefault="00246E30" w:rsidP="00B129E0">
      <w:pPr>
        <w:spacing w:after="0" w:line="240" w:lineRule="auto"/>
        <w:ind w:left="6480" w:firstLine="720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 w:rsidR="00B129E0">
        <w:rPr>
          <w:rFonts w:ascii="Shivaji02" w:hAnsi="Shivaji02" w:cs="Arial"/>
          <w:sz w:val="28"/>
          <w:szCs w:val="24"/>
        </w:rPr>
        <w:t xml:space="preserve">      </w:t>
      </w:r>
      <w:proofErr w:type="spellStart"/>
      <w:r w:rsidRPr="00D2654D">
        <w:rPr>
          <w:rFonts w:ascii="Mangal" w:hAnsi="Mangal" w:cs="Mangal"/>
          <w:sz w:val="20"/>
          <w:szCs w:val="20"/>
        </w:rPr>
        <w:t>दिनांक</w:t>
      </w:r>
      <w:proofErr w:type="spellEnd"/>
      <w:r>
        <w:rPr>
          <w:rFonts w:ascii="Mangal" w:hAnsi="Mangal" w:cs="Mangal"/>
          <w:sz w:val="28"/>
          <w:szCs w:val="24"/>
        </w:rPr>
        <w:t>:</w:t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ab/>
      </w:r>
    </w:p>
    <w:p w:rsidR="00246E30" w:rsidRPr="00B129E0" w:rsidRDefault="00246E30" w:rsidP="00246E30">
      <w:pPr>
        <w:spacing w:after="0" w:line="240" w:lineRule="auto"/>
        <w:jc w:val="center"/>
        <w:rPr>
          <w:rFonts w:ascii="Mangal" w:hAnsi="Mangal" w:cs="Mangal"/>
          <w:sz w:val="18"/>
          <w:szCs w:val="18"/>
        </w:rPr>
      </w:pPr>
    </w:p>
    <w:p w:rsidR="00246E30" w:rsidRDefault="00246E30" w:rsidP="00246E3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246E30" w:rsidRPr="00D2654D" w:rsidRDefault="00246E30" w:rsidP="00246E30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B129E0">
        <w:rPr>
          <w:rFonts w:ascii="Mangal" w:hAnsi="Mangal" w:cs="Mangal"/>
          <w:sz w:val="28"/>
          <w:szCs w:val="24"/>
        </w:rPr>
        <w:t xml:space="preserve">                        </w:t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Pr="00D2654D">
        <w:rPr>
          <w:rFonts w:ascii="Mangal" w:hAnsi="Mangal" w:cs="Mangal"/>
        </w:rPr>
        <w:t>:</w:t>
      </w:r>
    </w:p>
    <w:p w:rsidR="006A25F5" w:rsidRPr="00B66C06" w:rsidRDefault="006A25F5" w:rsidP="00B66C06">
      <w:pPr>
        <w:tabs>
          <w:tab w:val="left" w:pos="1542"/>
        </w:tabs>
        <w:ind w:left="720"/>
        <w:rPr>
          <w:rFonts w:ascii="Shivaji01" w:hAnsi="Shivaji01" w:cs="Arial"/>
          <w:sz w:val="24"/>
          <w:szCs w:val="24"/>
        </w:rPr>
      </w:pPr>
    </w:p>
    <w:sectPr w:rsidR="006A25F5" w:rsidRPr="00B66C06" w:rsidSect="00B129E0">
      <w:pgSz w:w="12240" w:h="15840"/>
      <w:pgMar w:top="1440" w:right="446" w:bottom="0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3728A"/>
    <w:rsid w:val="00003E1D"/>
    <w:rsid w:val="00016E84"/>
    <w:rsid w:val="00046949"/>
    <w:rsid w:val="000511B5"/>
    <w:rsid w:val="00077F37"/>
    <w:rsid w:val="000B7833"/>
    <w:rsid w:val="000C2915"/>
    <w:rsid w:val="000F556D"/>
    <w:rsid w:val="001459B6"/>
    <w:rsid w:val="00167BCF"/>
    <w:rsid w:val="00174FE4"/>
    <w:rsid w:val="00180BFB"/>
    <w:rsid w:val="00185DCC"/>
    <w:rsid w:val="00186BE9"/>
    <w:rsid w:val="00187755"/>
    <w:rsid w:val="00190596"/>
    <w:rsid w:val="001A038C"/>
    <w:rsid w:val="001D08BF"/>
    <w:rsid w:val="001D2E70"/>
    <w:rsid w:val="001F68D6"/>
    <w:rsid w:val="0023728A"/>
    <w:rsid w:val="002464D8"/>
    <w:rsid w:val="00246E30"/>
    <w:rsid w:val="00253851"/>
    <w:rsid w:val="002565A1"/>
    <w:rsid w:val="0026586F"/>
    <w:rsid w:val="00275F24"/>
    <w:rsid w:val="002D30CF"/>
    <w:rsid w:val="00331BB7"/>
    <w:rsid w:val="003362BA"/>
    <w:rsid w:val="00391251"/>
    <w:rsid w:val="00396F3D"/>
    <w:rsid w:val="003A3684"/>
    <w:rsid w:val="003B43F6"/>
    <w:rsid w:val="003C656A"/>
    <w:rsid w:val="003D1FA5"/>
    <w:rsid w:val="003E7057"/>
    <w:rsid w:val="00425FE6"/>
    <w:rsid w:val="0044040C"/>
    <w:rsid w:val="004423EE"/>
    <w:rsid w:val="00451B35"/>
    <w:rsid w:val="00471A2E"/>
    <w:rsid w:val="00505762"/>
    <w:rsid w:val="00522F59"/>
    <w:rsid w:val="0054523A"/>
    <w:rsid w:val="005725E5"/>
    <w:rsid w:val="005B1289"/>
    <w:rsid w:val="005D3338"/>
    <w:rsid w:val="00644BB4"/>
    <w:rsid w:val="006A25F5"/>
    <w:rsid w:val="006B67C9"/>
    <w:rsid w:val="006B6D17"/>
    <w:rsid w:val="006C14AF"/>
    <w:rsid w:val="006D7127"/>
    <w:rsid w:val="006F2438"/>
    <w:rsid w:val="00702548"/>
    <w:rsid w:val="00715FEF"/>
    <w:rsid w:val="007449A0"/>
    <w:rsid w:val="007827C8"/>
    <w:rsid w:val="007F55C2"/>
    <w:rsid w:val="008250D9"/>
    <w:rsid w:val="0082529E"/>
    <w:rsid w:val="008312BB"/>
    <w:rsid w:val="00884FC9"/>
    <w:rsid w:val="008B42C9"/>
    <w:rsid w:val="008C1F66"/>
    <w:rsid w:val="008F63B9"/>
    <w:rsid w:val="009248C8"/>
    <w:rsid w:val="00966E05"/>
    <w:rsid w:val="00994275"/>
    <w:rsid w:val="009C1CA4"/>
    <w:rsid w:val="00A651E7"/>
    <w:rsid w:val="00A655E7"/>
    <w:rsid w:val="00A71074"/>
    <w:rsid w:val="00A943A4"/>
    <w:rsid w:val="00AC14CF"/>
    <w:rsid w:val="00AD7886"/>
    <w:rsid w:val="00B129E0"/>
    <w:rsid w:val="00B5579E"/>
    <w:rsid w:val="00B638D7"/>
    <w:rsid w:val="00B66C06"/>
    <w:rsid w:val="00B86EE5"/>
    <w:rsid w:val="00B94285"/>
    <w:rsid w:val="00B9530E"/>
    <w:rsid w:val="00BD1400"/>
    <w:rsid w:val="00C00371"/>
    <w:rsid w:val="00C444B9"/>
    <w:rsid w:val="00CD2B02"/>
    <w:rsid w:val="00CD69EE"/>
    <w:rsid w:val="00D00874"/>
    <w:rsid w:val="00D01853"/>
    <w:rsid w:val="00D03D51"/>
    <w:rsid w:val="00D37809"/>
    <w:rsid w:val="00D4652F"/>
    <w:rsid w:val="00D52193"/>
    <w:rsid w:val="00D7441E"/>
    <w:rsid w:val="00DA05EE"/>
    <w:rsid w:val="00DB50E1"/>
    <w:rsid w:val="00E01BD1"/>
    <w:rsid w:val="00E12F39"/>
    <w:rsid w:val="00E76A75"/>
    <w:rsid w:val="00E86AA1"/>
    <w:rsid w:val="00EA4E7C"/>
    <w:rsid w:val="00ED235C"/>
    <w:rsid w:val="00F22981"/>
    <w:rsid w:val="00F74FA4"/>
    <w:rsid w:val="00FB2B05"/>
    <w:rsid w:val="00FC3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5" type="connector" idref="#AutoShape 25"/>
        <o:r id="V:Rule6" type="connector" idref="#AutoShape 24"/>
        <o:r id="V:Rule7" type="connector" idref="#AutoShape 27"/>
        <o:r id="V:Rule8" type="connector" idref="#AutoShape 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451B35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03E1D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83626E44E7A495394C8149ED2BF01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EC633A-5288-4477-AEC7-B236AE001D66}"/>
      </w:docPartPr>
      <w:docPartBody>
        <w:p w:rsidR="004D5A76" w:rsidRDefault="00A24B4E" w:rsidP="00A24B4E">
          <w:pPr>
            <w:pStyle w:val="383626E44E7A495394C8149ED2BF018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06ED4D077F14245AC7089CB50D21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13F3F3-086D-4843-8C48-956442F5DE41}"/>
      </w:docPartPr>
      <w:docPartBody>
        <w:p w:rsidR="004D5A76" w:rsidRDefault="00A24B4E" w:rsidP="00A24B4E">
          <w:pPr>
            <w:pStyle w:val="506ED4D077F14245AC7089CB50D2166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525F-A899-4CB2-9779-AB89455D002D}"/>
      </w:docPartPr>
      <w:docPartBody>
        <w:p w:rsidR="00D80E61" w:rsidRDefault="004D5A76">
          <w:r w:rsidRPr="00E06320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B49EB7-308D-4F04-8D4E-06E41D7FEBD8}"/>
      </w:docPartPr>
      <w:docPartBody>
        <w:p w:rsidR="00D80E61" w:rsidRDefault="004D5A76">
          <w:r w:rsidRPr="00E0632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4B4E"/>
    <w:rsid w:val="004D5A76"/>
    <w:rsid w:val="00505957"/>
    <w:rsid w:val="00A24B4E"/>
    <w:rsid w:val="00C66C7A"/>
    <w:rsid w:val="00D80E61"/>
    <w:rsid w:val="00DF14F4"/>
    <w:rsid w:val="00EF3126"/>
    <w:rsid w:val="00F3003D"/>
    <w:rsid w:val="00FD2D61"/>
    <w:rsid w:val="00FD50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A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957"/>
    <w:rPr>
      <w:color w:val="808080"/>
    </w:rPr>
  </w:style>
  <w:style w:type="paragraph" w:customStyle="1" w:styleId="383626E44E7A495394C8149ED2BF018F">
    <w:name w:val="383626E44E7A495394C8149ED2BF018F"/>
    <w:rsid w:val="00A24B4E"/>
  </w:style>
  <w:style w:type="paragraph" w:customStyle="1" w:styleId="506ED4D077F14245AC7089CB50D21667">
    <w:name w:val="506ED4D077F14245AC7089CB50D21667"/>
    <w:rsid w:val="00A24B4E"/>
  </w:style>
  <w:style w:type="paragraph" w:customStyle="1" w:styleId="ADA8FCC65AEB43B9B4A306C32FD723AB">
    <w:name w:val="ADA8FCC65AEB43B9B4A306C32FD723AB"/>
    <w:rsid w:val="00D80E61"/>
  </w:style>
  <w:style w:type="paragraph" w:customStyle="1" w:styleId="263B621A4979485C91542272466ECCDF">
    <w:name w:val="263B621A4979485C91542272466ECCDF"/>
    <w:rsid w:val="00D80E61"/>
  </w:style>
  <w:style w:type="paragraph" w:customStyle="1" w:styleId="F7D63A7B6FCF4032AECA273B00BA691D">
    <w:name w:val="F7D63A7B6FCF4032AECA273B00BA691D"/>
    <w:rsid w:val="00505957"/>
  </w:style>
  <w:style w:type="paragraph" w:customStyle="1" w:styleId="FE51934F34B54377BAFCFABCEBFAD260">
    <w:name w:val="FE51934F34B54377BAFCFABCEBFAD260"/>
    <w:rsid w:val="00505957"/>
  </w:style>
  <w:style w:type="paragraph" w:customStyle="1" w:styleId="A84B6F5004714ED2A9D50BCEE9496D74">
    <w:name w:val="A84B6F5004714ED2A9D50BCEE9496D74"/>
    <w:rsid w:val="00505957"/>
  </w:style>
  <w:style w:type="paragraph" w:customStyle="1" w:styleId="ACB8043A9F484DF1820D831D21D529AD">
    <w:name w:val="ACB8043A9F484DF1820D831D21D529AD"/>
    <w:rsid w:val="00505957"/>
  </w:style>
  <w:style w:type="paragraph" w:customStyle="1" w:styleId="A07280A6348249CCBB20F0F757D538AE">
    <w:name w:val="A07280A6348249CCBB20F0F757D538AE"/>
    <w:rsid w:val="00505957"/>
  </w:style>
  <w:style w:type="paragraph" w:customStyle="1" w:styleId="A26CBCECCE3F4395BA2974F5C79BDB4C">
    <w:name w:val="A26CBCECCE3F4395BA2974F5C79BDB4C"/>
    <w:rsid w:val="0050595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A2BF33E-4335-4D44-B331-B7F5F1B1EC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2019-02-20T16:39:00Z</cp:lastPrinted>
  <dcterms:created xsi:type="dcterms:W3CDTF">2019-02-20T16:40:00Z</dcterms:created>
  <dcterms:modified xsi:type="dcterms:W3CDTF">2019-02-20T16:40:00Z</dcterms:modified>
</cp:coreProperties>
</file>