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50E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1T00:00:00Z">
            <w:dateFormat w:val="d-M-yyyy"/>
            <w:lid w:val="en-US"/>
            <w:storeMappedDataAs w:val="date"/>
            <w:calendar w:val="gregorian"/>
          </w:date>
        </w:sdtPr>
        <w:sdtContent>
          <w:r w:rsidR="00E75AC7">
            <w:rPr>
              <w:rFonts w:ascii="Arial" w:hAnsi="Arial" w:cs="Arial"/>
              <w:b/>
              <w:sz w:val="24"/>
              <w:szCs w:val="24"/>
            </w:rPr>
            <w:t>11-3-2019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E75AC7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E75AC7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E75A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5AC7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AC7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AC7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AC7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75AC7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r w:rsidR="00E75AC7">
        <w:rPr>
          <w:rFonts w:ascii="Arial" w:hAnsi="Arial" w:cs="Arial"/>
          <w:b/>
          <w:sz w:val="24"/>
          <w:szCs w:val="24"/>
        </w:rPr>
        <w:t>6.0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r w:rsidR="00E75AC7">
        <w:rPr>
          <w:rFonts w:ascii="Arial" w:hAnsi="Arial" w:cs="Arial"/>
          <w:b/>
          <w:sz w:val="24"/>
          <w:szCs w:val="24"/>
        </w:rPr>
        <w:t>0.7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75AC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75AC7">
            <w:rPr>
              <w:rFonts w:ascii="Arial" w:hAnsi="Arial" w:cs="Arial"/>
              <w:b/>
              <w:sz w:val="24"/>
              <w:szCs w:val="24"/>
            </w:rPr>
            <w:t>5- 6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="00E75AC7">
        <w:rPr>
          <w:rFonts w:ascii="Arial" w:hAnsi="Arial" w:cs="Arial"/>
          <w:sz w:val="24"/>
          <w:szCs w:val="24"/>
        </w:rPr>
        <w:t>Dealyed</w:t>
      </w:r>
      <w:proofErr w:type="spellEnd"/>
      <w:r w:rsidR="00E75AC7">
        <w:rPr>
          <w:rFonts w:ascii="Arial" w:hAnsi="Arial" w:cs="Arial"/>
          <w:sz w:val="24"/>
          <w:szCs w:val="24"/>
        </w:rPr>
        <w:t xml:space="preserve">  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50E8" w:rsidRPr="00A450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450E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50E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67F8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50E8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75AC7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20C8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2019-03-11T07:43:00Z</cp:lastPrinted>
  <dcterms:created xsi:type="dcterms:W3CDTF">2019-03-11T07:43:00Z</dcterms:created>
  <dcterms:modified xsi:type="dcterms:W3CDTF">2019-03-11T07:43:00Z</dcterms:modified>
</cp:coreProperties>
</file>