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CD5F7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D5F7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4E0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r w:rsidR="00AC24E0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AC24E0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AC24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24E0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4E0">
            <w:rPr>
              <w:rFonts w:ascii="Arial" w:hAnsi="Arial" w:cs="Arial"/>
              <w:b/>
              <w:sz w:val="24"/>
              <w:szCs w:val="24"/>
              <w:lang w:val="en-IN"/>
            </w:rPr>
            <w:t>07-07-2018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4E0">
            <w:rPr>
              <w:rFonts w:ascii="Arial" w:hAnsi="Arial" w:cs="Arial"/>
              <w:b/>
              <w:sz w:val="24"/>
              <w:szCs w:val="24"/>
              <w:lang w:val="en-IN"/>
            </w:rPr>
            <w:t>15-04-2019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4E0">
            <w:rPr>
              <w:rFonts w:ascii="Arial" w:hAnsi="Arial" w:cs="Arial"/>
              <w:b/>
              <w:sz w:val="24"/>
              <w:szCs w:val="24"/>
              <w:lang w:val="en-IN"/>
            </w:rPr>
            <w:t>15-04-2019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AC24E0">
            <w:rPr>
              <w:rFonts w:ascii="Arial" w:hAnsi="Arial" w:cs="Arial"/>
              <w:b/>
              <w:sz w:val="24"/>
              <w:szCs w:val="24"/>
            </w:rPr>
            <w:t>Increased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C24E0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C24E0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C24E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C24E0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C24E0">
            <w:rPr>
              <w:rFonts w:ascii="Arial" w:hAnsi="Arial" w:cs="Arial"/>
              <w:b/>
              <w:sz w:val="24"/>
              <w:szCs w:val="24"/>
            </w:rPr>
            <w:t xml:space="preserve"> 32.1</w:t>
          </w:r>
        </w:sdtContent>
      </w:sdt>
      <w:r w:rsidR="00AC24E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C24E0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C24E0">
            <w:rPr>
              <w:rFonts w:ascii="Arial" w:hAnsi="Arial" w:cs="Arial"/>
              <w:b/>
              <w:sz w:val="24"/>
              <w:szCs w:val="24"/>
            </w:rPr>
            <w:t>2727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C24E0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AC24E0" w:rsidRPr="00AC24E0" w:rsidRDefault="00AC24E0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AC24E0">
        <w:rPr>
          <w:rFonts w:ascii="Arial" w:hAnsi="Arial" w:cs="Arial"/>
          <w:b/>
          <w:sz w:val="24"/>
          <w:szCs w:val="24"/>
        </w:rPr>
        <w:t>Liquor on higher side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CD5F7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D5F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D5F7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D5F7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24E0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5F7F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1CF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A0318A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A0318A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A0318A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A0318A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A0318A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A0318A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A0318A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A0318A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318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2019-03-18T15:28:00Z</cp:lastPrinted>
  <dcterms:created xsi:type="dcterms:W3CDTF">2019-03-18T15:32:00Z</dcterms:created>
  <dcterms:modified xsi:type="dcterms:W3CDTF">2019-03-18T15:32:00Z</dcterms:modified>
</cp:coreProperties>
</file>