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431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0431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55DE">
            <w:rPr>
              <w:rFonts w:ascii="Times New Roman" w:hAnsi="Times New Roman"/>
              <w:b/>
              <w:sz w:val="28"/>
              <w:szCs w:val="32"/>
              <w:lang w:val="en-IN"/>
            </w:rPr>
            <w:t>21-04-2019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6F6D0D">
            <w:rPr>
              <w:rFonts w:ascii="Times New Roman" w:hAnsi="Times New Roman"/>
              <w:b/>
              <w:sz w:val="28"/>
              <w:szCs w:val="32"/>
            </w:rPr>
            <w:t>Kharade</w:t>
          </w:r>
          <w:proofErr w:type="spellEnd"/>
          <w:r w:rsidR="006F6D0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F6D0D">
            <w:rPr>
              <w:rFonts w:ascii="Times New Roman" w:hAnsi="Times New Roman"/>
              <w:b/>
              <w:sz w:val="28"/>
              <w:szCs w:val="32"/>
            </w:rPr>
            <w:t>Kajal</w:t>
          </w:r>
          <w:proofErr w:type="spellEnd"/>
          <w:r w:rsidR="006F6D0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F6D0D">
            <w:rPr>
              <w:rFonts w:ascii="Times New Roman" w:hAnsi="Times New Roman"/>
              <w:b/>
              <w:sz w:val="28"/>
              <w:szCs w:val="32"/>
            </w:rPr>
            <w:t>Krushna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D0D">
            <w:rPr>
              <w:rFonts w:ascii="Times New Roman" w:hAnsi="Times New Roman"/>
              <w:b/>
              <w:sz w:val="28"/>
              <w:szCs w:val="32"/>
              <w:lang w:val="en-IN"/>
            </w:rPr>
            <w:t>23-02-2019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D0D">
            <w:rPr>
              <w:rFonts w:ascii="Times New Roman" w:hAnsi="Times New Roman"/>
              <w:b/>
              <w:sz w:val="28"/>
              <w:szCs w:val="32"/>
              <w:lang w:val="en-IN"/>
            </w:rPr>
            <w:t>30-11-2018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D0D">
            <w:rPr>
              <w:rFonts w:ascii="Times New Roman" w:hAnsi="Times New Roman"/>
              <w:b/>
              <w:sz w:val="28"/>
              <w:szCs w:val="32"/>
              <w:lang w:val="en-IN"/>
            </w:rPr>
            <w:t>29-11-2018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AD55DE">
              <w:rPr>
                <w:rFonts w:ascii="Arial" w:hAnsi="Arial" w:cs="Arial"/>
                <w:b/>
                <w:sz w:val="24"/>
                <w:szCs w:val="32"/>
              </w:rPr>
              <w:t>1.5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D55DE">
              <w:rPr>
                <w:rFonts w:ascii="Arial" w:hAnsi="Arial" w:cs="Arial"/>
                <w:b/>
                <w:sz w:val="24"/>
                <w:szCs w:val="32"/>
              </w:rPr>
              <w:t>7.6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D55DE">
              <w:rPr>
                <w:rFonts w:ascii="Arial" w:hAnsi="Arial" w:cs="Arial"/>
                <w:b/>
                <w:sz w:val="24"/>
                <w:szCs w:val="32"/>
              </w:rPr>
              <w:t>1.6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AD55DE">
              <w:rPr>
                <w:rFonts w:ascii="Arial" w:hAnsi="Arial" w:cs="Arial"/>
                <w:b/>
                <w:sz w:val="24"/>
                <w:szCs w:val="32"/>
              </w:rPr>
              <w:t>8</w:t>
            </w:r>
            <w:r w:rsidR="006F6D0D">
              <w:rPr>
                <w:rFonts w:ascii="Arial" w:hAnsi="Arial" w:cs="Arial"/>
                <w:b/>
                <w:sz w:val="24"/>
                <w:szCs w:val="32"/>
              </w:rPr>
              <w:t>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AD55DE">
              <w:rPr>
                <w:rFonts w:ascii="Arial" w:hAnsi="Arial" w:cs="Arial"/>
                <w:b/>
                <w:sz w:val="24"/>
                <w:szCs w:val="32"/>
              </w:rPr>
              <w:t xml:space="preserve">   3.2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AD55DE">
              <w:rPr>
                <w:rFonts w:ascii="Arial" w:hAnsi="Arial" w:cs="Arial"/>
                <w:b/>
                <w:sz w:val="24"/>
                <w:szCs w:val="32"/>
              </w:rPr>
              <w:t xml:space="preserve"> 8.0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AD55DE">
              <w:rPr>
                <w:rFonts w:ascii="Arial" w:hAnsi="Arial" w:cs="Arial"/>
                <w:b/>
                <w:sz w:val="24"/>
                <w:szCs w:val="32"/>
              </w:rPr>
              <w:t xml:space="preserve"> 3.2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AD55DE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6F6D0D" w:rsidP="006F6D0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AD55DE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D55DE" w:rsidRPr="00AD55DE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 w:rsidR="00187D1C" w:rsidRPr="00AD55DE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187D1C">
              <w:rPr>
                <w:rFonts w:ascii="Arial" w:hAnsi="Arial" w:cs="Arial"/>
                <w:sz w:val="24"/>
                <w:szCs w:val="32"/>
              </w:rPr>
              <w:t xml:space="preserve">   </w:t>
            </w:r>
          </w:p>
        </w:tc>
        <w:tc>
          <w:tcPr>
            <w:tcW w:w="5623" w:type="dxa"/>
          </w:tcPr>
          <w:p w:rsidR="00187D1C" w:rsidRDefault="00187D1C" w:rsidP="00AD55D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6F6D0D">
              <w:rPr>
                <w:rFonts w:ascii="Arial" w:hAnsi="Arial" w:cs="Arial"/>
                <w:sz w:val="24"/>
                <w:szCs w:val="32"/>
              </w:rPr>
              <w:t xml:space="preserve">: </w:t>
            </w:r>
            <w:r w:rsidR="00AD55DE" w:rsidRPr="00AD55DE">
              <w:rPr>
                <w:rFonts w:ascii="Arial" w:hAnsi="Arial" w:cs="Arial"/>
                <w:b/>
                <w:sz w:val="24"/>
                <w:szCs w:val="32"/>
              </w:rPr>
              <w:t>P</w:t>
            </w:r>
            <w:r w:rsidR="006F6D0D" w:rsidRPr="00AD55DE">
              <w:rPr>
                <w:rFonts w:ascii="Arial" w:hAnsi="Arial" w:cs="Arial"/>
                <w:b/>
                <w:sz w:val="24"/>
                <w:szCs w:val="32"/>
              </w:rPr>
              <w:t xml:space="preserve">resent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6F6D0D">
        <w:rPr>
          <w:rFonts w:ascii="Arial" w:hAnsi="Arial" w:cs="Arial"/>
          <w:sz w:val="24"/>
          <w:szCs w:val="32"/>
        </w:rPr>
        <w:t>A Twin intrauterine</w:t>
      </w:r>
      <w:r w:rsidR="00AD55DE">
        <w:rPr>
          <w:rFonts w:ascii="Arial" w:hAnsi="Arial" w:cs="Arial"/>
          <w:sz w:val="24"/>
          <w:szCs w:val="32"/>
        </w:rPr>
        <w:t xml:space="preserve"> live</w:t>
      </w:r>
      <w:r w:rsidR="006F6D0D">
        <w:rPr>
          <w:rFonts w:ascii="Arial" w:hAnsi="Arial" w:cs="Arial"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AD55DE">
            <w:rPr>
              <w:rFonts w:ascii="Arial" w:hAnsi="Arial" w:cs="Arial"/>
              <w:b/>
              <w:sz w:val="24"/>
              <w:szCs w:val="32"/>
            </w:rPr>
            <w:t>8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</w:t>
      </w:r>
      <w:r w:rsidR="006F6D0D">
        <w:rPr>
          <w:rFonts w:ascii="Arial" w:hAnsi="Arial" w:cs="Arial"/>
          <w:sz w:val="24"/>
          <w:szCs w:val="32"/>
        </w:rPr>
        <w:t>.</w:t>
      </w:r>
    </w:p>
    <w:p w:rsidR="006A25F5" w:rsidRPr="001B45EE" w:rsidRDefault="00604318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43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604318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604318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B0A79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04318"/>
    <w:rsid w:val="0061786E"/>
    <w:rsid w:val="00656C8E"/>
    <w:rsid w:val="00662327"/>
    <w:rsid w:val="006A25F5"/>
    <w:rsid w:val="006B01C2"/>
    <w:rsid w:val="006B0E26"/>
    <w:rsid w:val="006F66FF"/>
    <w:rsid w:val="006F6D0D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464BB"/>
    <w:rsid w:val="00A64984"/>
    <w:rsid w:val="00A90175"/>
    <w:rsid w:val="00A91BF0"/>
    <w:rsid w:val="00A964EE"/>
    <w:rsid w:val="00AB2D67"/>
    <w:rsid w:val="00AC14CF"/>
    <w:rsid w:val="00AC6733"/>
    <w:rsid w:val="00AD55DE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66497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0E3B11"/>
    <w:rsid w:val="0018258A"/>
    <w:rsid w:val="0025308D"/>
    <w:rsid w:val="002713B5"/>
    <w:rsid w:val="00312187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D05BCB"/>
    <w:rsid w:val="00E142E2"/>
    <w:rsid w:val="00E33443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2019-04-22T06:28:00Z</cp:lastPrinted>
  <dcterms:created xsi:type="dcterms:W3CDTF">2019-04-22T06:28:00Z</dcterms:created>
  <dcterms:modified xsi:type="dcterms:W3CDTF">2019-04-22T06:28:00Z</dcterms:modified>
</cp:coreProperties>
</file>