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6E2B2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E2B2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021D">
            <w:rPr>
              <w:rFonts w:ascii="Arial" w:hAnsi="Arial" w:cs="Arial"/>
              <w:b/>
              <w:sz w:val="24"/>
              <w:szCs w:val="24"/>
              <w:lang w:val="en-IN"/>
            </w:rPr>
            <w:t>09-04-2019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B6021D">
            <w:rPr>
              <w:rFonts w:ascii="Arial" w:hAnsi="Arial" w:cs="Arial"/>
              <w:b/>
              <w:sz w:val="24"/>
              <w:szCs w:val="24"/>
            </w:rPr>
            <w:t>Kedar</w:t>
          </w:r>
          <w:proofErr w:type="spellEnd"/>
          <w:r w:rsidR="00B6021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6021D">
            <w:rPr>
              <w:rFonts w:ascii="Arial" w:hAnsi="Arial" w:cs="Arial"/>
              <w:b/>
              <w:sz w:val="24"/>
              <w:szCs w:val="24"/>
            </w:rPr>
            <w:t>Manda</w:t>
          </w:r>
          <w:proofErr w:type="spellEnd"/>
          <w:r w:rsidR="00B6021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6021D">
            <w:rPr>
              <w:rFonts w:ascii="Arial" w:hAnsi="Arial" w:cs="Arial"/>
              <w:b/>
              <w:sz w:val="24"/>
              <w:szCs w:val="24"/>
            </w:rPr>
            <w:t>Datta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8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021D">
            <w:rPr>
              <w:rFonts w:ascii="Arial" w:hAnsi="Arial" w:cs="Arial"/>
              <w:b/>
              <w:sz w:val="24"/>
              <w:szCs w:val="24"/>
              <w:lang w:val="en-IN"/>
            </w:rPr>
            <w:t>12-08-2018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021D">
            <w:rPr>
              <w:rFonts w:ascii="Arial" w:hAnsi="Arial" w:cs="Arial"/>
              <w:b/>
              <w:sz w:val="24"/>
              <w:szCs w:val="24"/>
              <w:lang w:val="en-IN"/>
            </w:rPr>
            <w:t>20-05-2019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5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021D">
            <w:rPr>
              <w:rFonts w:ascii="Arial" w:hAnsi="Arial" w:cs="Arial"/>
              <w:b/>
              <w:sz w:val="24"/>
              <w:szCs w:val="24"/>
              <w:lang w:val="en-IN"/>
            </w:rPr>
            <w:t>21-05-2019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6021D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6021D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6021D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6021D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6021D">
            <w:rPr>
              <w:rFonts w:ascii="Arial" w:hAnsi="Arial" w:cs="Arial"/>
              <w:b/>
              <w:sz w:val="24"/>
              <w:szCs w:val="24"/>
            </w:rPr>
            <w:t>28.7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6021D">
            <w:rPr>
              <w:rFonts w:ascii="Arial" w:hAnsi="Arial" w:cs="Arial"/>
              <w:b/>
              <w:sz w:val="24"/>
              <w:szCs w:val="24"/>
            </w:rPr>
            <w:t>32.5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6021D">
            <w:rPr>
              <w:rFonts w:ascii="Arial" w:hAnsi="Arial" w:cs="Arial"/>
              <w:b/>
              <w:sz w:val="24"/>
              <w:szCs w:val="24"/>
            </w:rPr>
            <w:t>2211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6021D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6E2B2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E2B2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E2B2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E2B2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6E2B2F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21D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C7917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8926AA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8926AA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8926AA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8926AA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8926AA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8926AA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8926AA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8926AA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26AA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2019-04-09T07:43:00Z</cp:lastPrinted>
  <dcterms:created xsi:type="dcterms:W3CDTF">2019-04-09T07:44:00Z</dcterms:created>
  <dcterms:modified xsi:type="dcterms:W3CDTF">2019-04-09T07:44:00Z</dcterms:modified>
</cp:coreProperties>
</file>