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57172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5717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57172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B87">
            <w:rPr>
              <w:rFonts w:ascii="Arial" w:hAnsi="Arial" w:cs="Arial"/>
              <w:b/>
              <w:sz w:val="26"/>
              <w:szCs w:val="26"/>
              <w:lang w:val="en-IN"/>
            </w:rPr>
            <w:t>06-07-2019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27B87" w:rsidRPr="00C27B87">
            <w:rPr>
              <w:rFonts w:ascii="Arial" w:hAnsi="Arial" w:cs="Arial"/>
              <w:b/>
              <w:sz w:val="26"/>
              <w:szCs w:val="26"/>
            </w:rPr>
            <w:t>Dhawale Vandana Akash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B87">
            <w:rPr>
              <w:rFonts w:ascii="Arial" w:hAnsi="Arial" w:cs="Arial"/>
              <w:b/>
              <w:sz w:val="26"/>
              <w:szCs w:val="26"/>
              <w:lang w:val="en-IN"/>
            </w:rPr>
            <w:t>20-05-2019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5717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5717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57172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7172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D6A" w:rsidRDefault="005F0D6A" w:rsidP="006B6F46">
      <w:pPr>
        <w:spacing w:after="0" w:line="240" w:lineRule="auto"/>
      </w:pPr>
      <w:r>
        <w:separator/>
      </w:r>
    </w:p>
  </w:endnote>
  <w:endnote w:type="continuationSeparator" w:id="1">
    <w:p w:rsidR="005F0D6A" w:rsidRDefault="005F0D6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D6A" w:rsidRDefault="005F0D6A" w:rsidP="006B6F46">
      <w:pPr>
        <w:spacing w:after="0" w:line="240" w:lineRule="auto"/>
      </w:pPr>
      <w:r>
        <w:separator/>
      </w:r>
    </w:p>
  </w:footnote>
  <w:footnote w:type="continuationSeparator" w:id="1">
    <w:p w:rsidR="005F0D6A" w:rsidRDefault="005F0D6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257172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5F0D6A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27B8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915D09"/>
    <w:rsid w:val="00917115"/>
    <w:rsid w:val="0099589A"/>
    <w:rsid w:val="00A35F9F"/>
    <w:rsid w:val="00B00192"/>
    <w:rsid w:val="00D54739"/>
    <w:rsid w:val="00E5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2</cp:revision>
  <cp:lastPrinted>2019-07-07T03:29:00Z</cp:lastPrinted>
  <dcterms:created xsi:type="dcterms:W3CDTF">2019-07-07T03:30:00Z</dcterms:created>
  <dcterms:modified xsi:type="dcterms:W3CDTF">2019-07-07T03:30:00Z</dcterms:modified>
</cp:coreProperties>
</file>