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66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7T00:00:00Z">
            <w:dateFormat w:val="d-M-yyyy"/>
            <w:lid w:val="en-US"/>
            <w:storeMappedDataAs w:val="date"/>
            <w:calendar w:val="gregorian"/>
          </w:date>
        </w:sdtPr>
        <w:sdtContent>
          <w:r w:rsidR="007A679E">
            <w:rPr>
              <w:rFonts w:ascii="Arial" w:hAnsi="Arial" w:cs="Arial"/>
              <w:b/>
              <w:sz w:val="24"/>
              <w:szCs w:val="24"/>
            </w:rPr>
            <w:t>7-7-2019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Kamble</w:t>
      </w:r>
      <w:proofErr w:type="spellEnd"/>
      <w:r w:rsidR="007A67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7A67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679E">
        <w:rPr>
          <w:rFonts w:ascii="Arial" w:hAnsi="Arial" w:cs="Arial"/>
          <w:b/>
          <w:sz w:val="24"/>
          <w:szCs w:val="24"/>
        </w:rPr>
        <w:t>Ramdas</w:t>
      </w:r>
      <w:proofErr w:type="spellEnd"/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A679E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7A679E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7A679E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79E">
            <w:rPr>
              <w:rFonts w:ascii="Arial" w:hAnsi="Arial" w:cs="Arial"/>
              <w:b/>
              <w:sz w:val="24"/>
              <w:szCs w:val="24"/>
              <w:lang w:val="en-IN"/>
            </w:rPr>
            <w:t>14-05-2019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</w:t>
      </w:r>
      <w:r w:rsidR="007A679E">
        <w:rPr>
          <w:rFonts w:ascii="Arial" w:hAnsi="Arial" w:cs="Arial"/>
          <w:b/>
          <w:sz w:val="24"/>
          <w:szCs w:val="24"/>
        </w:rPr>
        <w:t>21-02-20</w:t>
      </w:r>
      <w:r w:rsidR="001F07F3">
        <w:rPr>
          <w:rFonts w:ascii="Arial" w:hAnsi="Arial" w:cs="Arial"/>
          <w:b/>
          <w:sz w:val="24"/>
          <w:szCs w:val="24"/>
        </w:rPr>
        <w:t xml:space="preserve">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79E">
            <w:rPr>
              <w:rFonts w:ascii="Arial" w:hAnsi="Arial" w:cs="Arial"/>
              <w:b/>
              <w:sz w:val="24"/>
              <w:szCs w:val="24"/>
              <w:lang w:val="en-IN"/>
            </w:rPr>
            <w:t>20-02-2020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572D51" w:rsidRDefault="00365059" w:rsidP="001F734A">
      <w:pPr>
        <w:rPr>
          <w:sz w:val="28"/>
          <w:szCs w:val="28"/>
        </w:rPr>
      </w:pPr>
      <w:r w:rsidRPr="00365059">
        <w:tab/>
      </w:r>
      <w:r w:rsidR="00572D51" w:rsidRPr="00572D51">
        <w:rPr>
          <w:sz w:val="28"/>
          <w:szCs w:val="28"/>
        </w:rPr>
        <w:t>A small retro placental bleed is seen.</w:t>
      </w:r>
      <w:r w:rsidR="00572D51" w:rsidRPr="00572D51">
        <w:rPr>
          <w:sz w:val="28"/>
          <w:szCs w:val="28"/>
        </w:rPr>
        <w:tab/>
      </w:r>
      <w:r w:rsidRPr="00572D51">
        <w:rPr>
          <w:sz w:val="28"/>
          <w:szCs w:val="28"/>
        </w:rPr>
        <w:tab/>
      </w:r>
      <w:r w:rsidRPr="00572D51">
        <w:rPr>
          <w:sz w:val="28"/>
          <w:szCs w:val="28"/>
        </w:rPr>
        <w:tab/>
      </w:r>
      <w:r w:rsidRPr="00572D51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679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679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679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679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7A679E">
        <w:rPr>
          <w:rFonts w:ascii="Arial" w:hAnsi="Arial" w:cs="Arial"/>
          <w:b/>
          <w:sz w:val="24"/>
          <w:szCs w:val="24"/>
        </w:rPr>
        <w:t>6-7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7A679E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A679E" w:rsidRPr="007A679E">
        <w:rPr>
          <w:b/>
          <w:sz w:val="28"/>
          <w:szCs w:val="28"/>
        </w:rPr>
        <w:t>A small retro placental bleed is seen.</w:t>
      </w:r>
      <w:r w:rsidR="007A679E" w:rsidRPr="007A679E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661D" w:rsidRPr="00DD66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661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B36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2D51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4C7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679E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2E9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4B72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D661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04D7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4AEB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70413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7130A"/>
    <w:rsid w:val="00990D3E"/>
    <w:rsid w:val="009E4C5F"/>
    <w:rsid w:val="00A60407"/>
    <w:rsid w:val="00A756F0"/>
    <w:rsid w:val="00A847D7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2019-07-20T23:16:00Z</cp:lastPrinted>
  <dcterms:created xsi:type="dcterms:W3CDTF">2019-07-20T23:19:00Z</dcterms:created>
  <dcterms:modified xsi:type="dcterms:W3CDTF">2019-07-20T23:19:00Z</dcterms:modified>
</cp:coreProperties>
</file>