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6670C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670C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2424">
            <w:rPr>
              <w:rFonts w:ascii="Arial" w:hAnsi="Arial" w:cs="Arial"/>
              <w:b/>
              <w:sz w:val="24"/>
              <w:szCs w:val="24"/>
              <w:lang w:val="en-IN"/>
            </w:rPr>
            <w:t>16-08-2019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A92424">
            <w:rPr>
              <w:rFonts w:ascii="Arial" w:hAnsi="Arial" w:cs="Arial"/>
              <w:b/>
              <w:sz w:val="24"/>
              <w:szCs w:val="24"/>
            </w:rPr>
            <w:t>Kharat</w:t>
          </w:r>
          <w:proofErr w:type="spellEnd"/>
          <w:r w:rsidR="00A9242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92424">
            <w:rPr>
              <w:rFonts w:ascii="Arial" w:hAnsi="Arial" w:cs="Arial"/>
              <w:b/>
              <w:sz w:val="24"/>
              <w:szCs w:val="24"/>
            </w:rPr>
            <w:t>Laxmi</w:t>
          </w:r>
          <w:proofErr w:type="spellEnd"/>
          <w:r w:rsidR="00A9242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92424">
            <w:rPr>
              <w:rFonts w:ascii="Arial" w:hAnsi="Arial" w:cs="Arial"/>
              <w:b/>
              <w:sz w:val="24"/>
              <w:szCs w:val="24"/>
            </w:rPr>
            <w:t>Swaminath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A92424" w:rsidRDefault="0029776C" w:rsidP="00A92424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A92424">
        <w:rPr>
          <w:rFonts w:ascii="Arial" w:hAnsi="Arial" w:cs="Arial"/>
          <w:sz w:val="24"/>
          <w:szCs w:val="24"/>
        </w:rPr>
        <w:t xml:space="preserve">To diagnose intra-uterine  and/or ectopic pregnancy and                         </w:t>
      </w:r>
    </w:p>
    <w:p w:rsidR="00886E56" w:rsidRDefault="00A92424" w:rsidP="00A92424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confirm viability</w:t>
      </w:r>
      <w:r w:rsidR="00886E56" w:rsidRPr="00886E56">
        <w:rPr>
          <w:sz w:val="28"/>
          <w:szCs w:val="28"/>
          <w:lang w:val="en-GB"/>
        </w:rPr>
        <w:t>.</w:t>
      </w:r>
      <w:r>
        <w:rPr>
          <w:sz w:val="28"/>
          <w:szCs w:val="28"/>
          <w:lang w:val="en-GB"/>
        </w:rPr>
        <w:t>/Dating</w:t>
      </w:r>
    </w:p>
    <w:p w:rsidR="00A92424" w:rsidRPr="00886E56" w:rsidRDefault="00A92424" w:rsidP="00A92424">
      <w:pPr>
        <w:spacing w:after="0" w:line="240" w:lineRule="auto"/>
        <w:ind w:left="-993" w:firstLine="426"/>
        <w:rPr>
          <w:sz w:val="28"/>
          <w:szCs w:val="28"/>
          <w:lang w:val="en-GB"/>
        </w:rPr>
      </w:pPr>
    </w:p>
    <w:p w:rsidR="0032074E" w:rsidRPr="00FC5FC7" w:rsidRDefault="00886E56" w:rsidP="00A92424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  <w:r w:rsidR="0029776C" w:rsidRPr="00882F69">
        <w:rPr>
          <w:rFonts w:ascii="Arial" w:hAnsi="Arial" w:cs="Arial"/>
          <w:sz w:val="24"/>
          <w:szCs w:val="24"/>
        </w:rPr>
        <w:t xml:space="preserve">LMP </w:t>
      </w:r>
      <w:r w:rsidR="0029776C" w:rsidRPr="007B5DB2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5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2424">
            <w:rPr>
              <w:rFonts w:ascii="Arial" w:hAnsi="Arial" w:cs="Arial"/>
              <w:b/>
              <w:sz w:val="24"/>
              <w:szCs w:val="24"/>
              <w:lang w:val="en-IN"/>
            </w:rPr>
            <w:t>06-05-2019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 w:rsidR="0029776C"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2424">
            <w:rPr>
              <w:rFonts w:ascii="Arial" w:hAnsi="Arial" w:cs="Arial"/>
              <w:b/>
              <w:sz w:val="24"/>
              <w:szCs w:val="24"/>
              <w:lang w:val="en-IN"/>
            </w:rPr>
            <w:t>13-02-2020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 w:rsidR="0029776C"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 w:rsidR="0029776C">
        <w:rPr>
          <w:rFonts w:ascii="Arial" w:hAnsi="Arial" w:cs="Arial"/>
          <w:sz w:val="24"/>
          <w:szCs w:val="24"/>
        </w:rPr>
        <w:t>U.S.G</w:t>
      </w:r>
      <w:r w:rsidR="0029776C" w:rsidRPr="00DA1787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2424">
            <w:rPr>
              <w:rFonts w:ascii="Arial" w:hAnsi="Arial" w:cs="Arial"/>
              <w:b/>
              <w:sz w:val="24"/>
              <w:szCs w:val="24"/>
              <w:lang w:val="en-IN"/>
            </w:rPr>
            <w:t>17-02-2020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92424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A92424">
            <w:rPr>
              <w:rFonts w:ascii="Arial" w:hAnsi="Arial" w:cs="Arial"/>
              <w:b/>
              <w:sz w:val="24"/>
              <w:szCs w:val="24"/>
            </w:rPr>
            <w:t>14.3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A92424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92424">
            <w:rPr>
              <w:rFonts w:ascii="Arial" w:hAnsi="Arial" w:cs="Arial"/>
              <w:b/>
              <w:sz w:val="24"/>
              <w:szCs w:val="24"/>
            </w:rPr>
            <w:t>14.1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A92424">
            <w:rPr>
              <w:rFonts w:ascii="Arial" w:hAnsi="Arial" w:cs="Arial"/>
              <w:b/>
              <w:sz w:val="24"/>
              <w:szCs w:val="24"/>
            </w:rPr>
            <w:t>7.7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92424">
            <w:rPr>
              <w:rFonts w:ascii="Arial" w:hAnsi="Arial" w:cs="Arial"/>
              <w:b/>
              <w:sz w:val="24"/>
              <w:szCs w:val="24"/>
            </w:rPr>
            <w:t>14.2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A92424">
            <w:rPr>
              <w:rFonts w:ascii="Arial" w:hAnsi="Arial" w:cs="Arial"/>
              <w:b/>
              <w:sz w:val="24"/>
              <w:szCs w:val="24"/>
            </w:rPr>
            <w:t>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A92424">
            <w:rPr>
              <w:rFonts w:ascii="Arial" w:hAnsi="Arial" w:cs="Arial"/>
              <w:b/>
              <w:sz w:val="24"/>
              <w:szCs w:val="24"/>
            </w:rPr>
            <w:t>14-15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6670C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670C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6670C3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6670C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338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670C3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2424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29BE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2019-08-16T15:31:00Z</cp:lastPrinted>
  <dcterms:created xsi:type="dcterms:W3CDTF">2019-08-16T15:35:00Z</dcterms:created>
  <dcterms:modified xsi:type="dcterms:W3CDTF">2019-08-16T15:35:00Z</dcterms:modified>
</cp:coreProperties>
</file>