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52F5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52F5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04FA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E04FA">
            <w:rPr>
              <w:rFonts w:ascii="Arial" w:hAnsi="Arial" w:cs="Arial"/>
              <w:b/>
              <w:sz w:val="24"/>
              <w:szCs w:val="24"/>
            </w:rPr>
            <w:t>Thombare</w:t>
          </w:r>
          <w:proofErr w:type="spellEnd"/>
          <w:r w:rsidR="00CE04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04FA">
            <w:rPr>
              <w:rFonts w:ascii="Arial" w:hAnsi="Arial" w:cs="Arial"/>
              <w:b/>
              <w:sz w:val="24"/>
              <w:szCs w:val="24"/>
            </w:rPr>
            <w:t>Bayasa</w:t>
          </w:r>
          <w:proofErr w:type="spellEnd"/>
          <w:r w:rsidR="00CE04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04FA">
            <w:rPr>
              <w:rFonts w:ascii="Arial" w:hAnsi="Arial" w:cs="Arial"/>
              <w:b/>
              <w:sz w:val="24"/>
              <w:szCs w:val="24"/>
            </w:rPr>
            <w:t>Shahaji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04FA">
            <w:rPr>
              <w:rFonts w:ascii="Arial" w:hAnsi="Arial" w:cs="Arial"/>
              <w:b/>
              <w:sz w:val="24"/>
              <w:szCs w:val="24"/>
              <w:lang w:val="en-IN"/>
            </w:rPr>
            <w:t>28-05-2019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04FA">
            <w:rPr>
              <w:rFonts w:ascii="Arial" w:hAnsi="Arial" w:cs="Arial"/>
              <w:b/>
              <w:sz w:val="24"/>
              <w:szCs w:val="24"/>
              <w:lang w:val="en-IN"/>
            </w:rPr>
            <w:t>05-03-2020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04FA">
            <w:rPr>
              <w:rFonts w:ascii="Arial" w:hAnsi="Arial" w:cs="Arial"/>
              <w:b/>
              <w:sz w:val="24"/>
              <w:szCs w:val="24"/>
              <w:lang w:val="en-IN"/>
            </w:rPr>
            <w:t>06-03-2020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E04FA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E04FA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E04FA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E04FA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E04FA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52F50" w:rsidRPr="00552F5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52F5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2F50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051B0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4F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DF6F20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DF6F2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2019-08-20T15:54:00Z</dcterms:created>
  <dcterms:modified xsi:type="dcterms:W3CDTF">2019-08-20T15:54:00Z</dcterms:modified>
</cp:coreProperties>
</file>