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3796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96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6B68">
            <w:rPr>
              <w:rFonts w:ascii="Arial" w:hAnsi="Arial" w:cs="Arial"/>
              <w:b/>
              <w:sz w:val="24"/>
              <w:szCs w:val="24"/>
              <w:lang w:val="en-IN"/>
            </w:rPr>
            <w:t>26-08-2019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36B68">
            <w:rPr>
              <w:rFonts w:ascii="Arial" w:hAnsi="Arial" w:cs="Arial"/>
              <w:b/>
              <w:sz w:val="24"/>
              <w:szCs w:val="24"/>
            </w:rPr>
            <w:t>Sayyad</w:t>
          </w:r>
          <w:proofErr w:type="spellEnd"/>
          <w:r w:rsidR="00736B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6B68">
            <w:rPr>
              <w:rFonts w:ascii="Arial" w:hAnsi="Arial" w:cs="Arial"/>
              <w:b/>
              <w:sz w:val="24"/>
              <w:szCs w:val="24"/>
            </w:rPr>
            <w:t>Anjum</w:t>
          </w:r>
          <w:proofErr w:type="spellEnd"/>
          <w:r w:rsidR="00736B68">
            <w:rPr>
              <w:rFonts w:ascii="Arial" w:hAnsi="Arial" w:cs="Arial"/>
              <w:b/>
              <w:sz w:val="24"/>
              <w:szCs w:val="24"/>
            </w:rPr>
            <w:t xml:space="preserve"> Mustafa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736B68" w:rsidRPr="00736B68">
        <w:rPr>
          <w:rFonts w:ascii="Arial" w:hAnsi="Arial" w:cs="Arial"/>
          <w:b/>
          <w:sz w:val="24"/>
          <w:szCs w:val="24"/>
        </w:rPr>
        <w:t>C/o PV bleeding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  <w:r w:rsidR="000E5892">
        <w:rPr>
          <w:rFonts w:ascii="Arial" w:hAnsi="Arial" w:cs="Arial"/>
          <w:sz w:val="24"/>
          <w:szCs w:val="24"/>
        </w:rPr>
        <w:t xml:space="preserve">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736B68">
        <w:rPr>
          <w:rFonts w:ascii="Arial" w:hAnsi="Arial" w:cs="Arial"/>
          <w:sz w:val="24"/>
          <w:szCs w:val="24"/>
        </w:rPr>
        <w:t xml:space="preserve">and  </w:t>
      </w:r>
      <w:r w:rsidR="000E5892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6B68">
            <w:rPr>
              <w:rFonts w:ascii="Arial" w:hAnsi="Arial" w:cs="Arial"/>
              <w:b/>
              <w:sz w:val="24"/>
              <w:szCs w:val="24"/>
              <w:lang w:val="en-IN"/>
            </w:rPr>
            <w:t>30-05-2019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6B68">
            <w:rPr>
              <w:rFonts w:ascii="Arial" w:hAnsi="Arial" w:cs="Arial"/>
              <w:b/>
              <w:sz w:val="24"/>
              <w:szCs w:val="24"/>
              <w:lang w:val="en-IN"/>
            </w:rPr>
            <w:t>07-03-2020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6B68">
            <w:rPr>
              <w:rFonts w:ascii="Arial" w:hAnsi="Arial" w:cs="Arial"/>
              <w:b/>
              <w:sz w:val="24"/>
              <w:szCs w:val="24"/>
              <w:lang w:val="en-IN"/>
            </w:rPr>
            <w:t>05-04-2020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22FB5" w:rsidRPr="00D22FB5" w:rsidRDefault="00D22FB5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D22FB5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22FB5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22FB5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22FB5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22FB5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22FB5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D22FB5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D22FB5">
        <w:rPr>
          <w:rFonts w:ascii="Arial" w:hAnsi="Arial" w:cs="Arial"/>
          <w:b/>
          <w:sz w:val="24"/>
          <w:szCs w:val="24"/>
        </w:rPr>
        <w:t xml:space="preserve">                </w:t>
      </w:r>
      <w:r w:rsidR="00D22FB5" w:rsidRPr="00D22FB5">
        <w:rPr>
          <w:rFonts w:ascii="Arial" w:hAnsi="Arial" w:cs="Arial"/>
          <w:b/>
          <w:sz w:val="24"/>
          <w:szCs w:val="24"/>
        </w:rPr>
        <w:t>A small retro placental bleed is seen.</w:t>
      </w:r>
      <w:r w:rsidR="00C07163">
        <w:rPr>
          <w:rFonts w:ascii="Arial" w:hAnsi="Arial" w:cs="Arial"/>
          <w:b/>
          <w:sz w:val="24"/>
          <w:szCs w:val="24"/>
        </w:rPr>
        <w:t xml:space="preserve"> 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3796A" w:rsidRPr="0023796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3796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3796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33F3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B68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697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A2A77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163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2FB5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74C56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2019-08-26T16:59:00Z</cp:lastPrinted>
  <dcterms:created xsi:type="dcterms:W3CDTF">2019-08-26T17:03:00Z</dcterms:created>
  <dcterms:modified xsi:type="dcterms:W3CDTF">2019-08-26T17:03:00Z</dcterms:modified>
</cp:coreProperties>
</file>