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709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F709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147E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A147E">
            <w:rPr>
              <w:rFonts w:ascii="Arial" w:hAnsi="Arial" w:cs="Arial"/>
              <w:b/>
              <w:sz w:val="24"/>
              <w:szCs w:val="24"/>
            </w:rPr>
            <w:t>Rajage</w:t>
          </w:r>
          <w:proofErr w:type="spellEnd"/>
          <w:r w:rsidR="00EA14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147E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EA14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147E">
            <w:rPr>
              <w:rFonts w:ascii="Arial" w:hAnsi="Arial" w:cs="Arial"/>
              <w:b/>
              <w:sz w:val="24"/>
              <w:szCs w:val="24"/>
            </w:rPr>
            <w:t>Kisanath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147E">
            <w:rPr>
              <w:rFonts w:ascii="Arial" w:hAnsi="Arial" w:cs="Arial"/>
              <w:b/>
              <w:sz w:val="24"/>
              <w:szCs w:val="24"/>
              <w:lang w:val="en-IN"/>
            </w:rPr>
            <w:t>23-06-2019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147E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147E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A147E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A147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A147E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A147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20B95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="00D54499" w:rsidRPr="00D54499">
        <w:rPr>
          <w:rFonts w:ascii="Arial" w:hAnsi="Arial" w:cs="Arial"/>
          <w:b/>
          <w:sz w:val="24"/>
          <w:szCs w:val="24"/>
        </w:rPr>
        <w:t xml:space="preserve">? Delayed </w:t>
      </w:r>
      <w:proofErr w:type="spellStart"/>
      <w:r w:rsidR="00D54499" w:rsidRPr="00D54499">
        <w:rPr>
          <w:rFonts w:ascii="Arial" w:hAnsi="Arial" w:cs="Arial"/>
          <w:b/>
          <w:sz w:val="24"/>
          <w:szCs w:val="24"/>
        </w:rPr>
        <w:t>Concption</w:t>
      </w:r>
      <w:proofErr w:type="spellEnd"/>
      <w:r w:rsidR="00D54499" w:rsidRPr="00D54499">
        <w:rPr>
          <w:rFonts w:ascii="Arial" w:hAnsi="Arial" w:cs="Arial"/>
          <w:b/>
          <w:sz w:val="24"/>
          <w:szCs w:val="24"/>
        </w:rPr>
        <w:t>.</w:t>
      </w:r>
      <w:r w:rsidR="00120B95">
        <w:rPr>
          <w:rFonts w:ascii="Arial" w:hAnsi="Arial" w:cs="Arial"/>
          <w:b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DF709B" w:rsidRPr="00DF709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F709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709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B95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4740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54499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09B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47E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D35BC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2019-09-13T15:15:00Z</cp:lastPrinted>
  <dcterms:created xsi:type="dcterms:W3CDTF">2019-09-13T15:18:00Z</dcterms:created>
  <dcterms:modified xsi:type="dcterms:W3CDTF">2019-09-13T15:18:00Z</dcterms:modified>
</cp:coreProperties>
</file>