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8699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8699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4DE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174DE">
            <w:rPr>
              <w:rFonts w:ascii="Arial" w:hAnsi="Arial" w:cs="Arial"/>
              <w:b/>
              <w:sz w:val="24"/>
              <w:szCs w:val="24"/>
            </w:rPr>
            <w:t>Shelar</w:t>
          </w:r>
          <w:proofErr w:type="spellEnd"/>
          <w:r w:rsidR="000174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74DE">
            <w:rPr>
              <w:rFonts w:ascii="Arial" w:hAnsi="Arial" w:cs="Arial"/>
              <w:b/>
              <w:sz w:val="24"/>
              <w:szCs w:val="24"/>
            </w:rPr>
            <w:t>Kaveri</w:t>
          </w:r>
          <w:proofErr w:type="spellEnd"/>
          <w:r w:rsidR="000174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74DE">
            <w:rPr>
              <w:rFonts w:ascii="Arial" w:hAnsi="Arial" w:cs="Arial"/>
              <w:b/>
              <w:sz w:val="24"/>
              <w:szCs w:val="24"/>
            </w:rPr>
            <w:t>Nandkumar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4DE">
            <w:rPr>
              <w:rFonts w:ascii="Arial" w:hAnsi="Arial" w:cs="Arial"/>
              <w:b/>
              <w:sz w:val="24"/>
              <w:szCs w:val="24"/>
              <w:lang w:val="en-IN"/>
            </w:rPr>
            <w:t>06-03-2019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4DE">
            <w:rPr>
              <w:rFonts w:ascii="Arial" w:hAnsi="Arial" w:cs="Arial"/>
              <w:b/>
              <w:sz w:val="24"/>
              <w:szCs w:val="24"/>
              <w:lang w:val="en-IN"/>
            </w:rPr>
            <w:t>11-12-2019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4DE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174D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3603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3603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3603C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3603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3603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3603C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3603C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3603C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3603C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3603C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0174DE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74DE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C3603C">
        <w:rPr>
          <w:rFonts w:ascii="Arial" w:hAnsi="Arial" w:cs="Arial"/>
          <w:b/>
          <w:sz w:val="24"/>
          <w:szCs w:val="24"/>
        </w:rPr>
        <w:t>Wrong Date.</w:t>
      </w:r>
    </w:p>
    <w:p w:rsidR="008C1F66" w:rsidRPr="00B552AA" w:rsidRDefault="0028699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869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8699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8699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174DE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8699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3D4A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009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3603C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6444D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2019-09-25T15:28:00Z</dcterms:created>
  <dcterms:modified xsi:type="dcterms:W3CDTF">2019-09-25T15:28:00Z</dcterms:modified>
</cp:coreProperties>
</file>