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24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924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3BD2">
            <w:rPr>
              <w:rFonts w:ascii="Arial" w:hAnsi="Arial" w:cs="Arial"/>
              <w:b/>
              <w:sz w:val="24"/>
              <w:szCs w:val="24"/>
              <w:lang w:val="en-IN"/>
            </w:rPr>
            <w:t>04-04-2020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D4F49">
            <w:rPr>
              <w:rFonts w:ascii="Arial" w:hAnsi="Arial" w:cs="Arial"/>
              <w:b/>
              <w:sz w:val="24"/>
              <w:szCs w:val="24"/>
            </w:rPr>
            <w:t>Kaur</w:t>
          </w:r>
          <w:proofErr w:type="spellEnd"/>
          <w:r w:rsidR="00FD4F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4F49">
            <w:rPr>
              <w:rFonts w:ascii="Arial" w:hAnsi="Arial" w:cs="Arial"/>
              <w:b/>
              <w:sz w:val="24"/>
              <w:szCs w:val="24"/>
            </w:rPr>
            <w:t>Supreet</w:t>
          </w:r>
          <w:proofErr w:type="spellEnd"/>
          <w:r w:rsidR="00FD4F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4F49">
            <w:rPr>
              <w:rFonts w:ascii="Arial" w:hAnsi="Arial" w:cs="Arial"/>
              <w:b/>
              <w:sz w:val="24"/>
              <w:szCs w:val="24"/>
            </w:rPr>
            <w:t>Ratandeep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7F3BD2"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04-01</w:t>
          </w:r>
          <w:r w:rsidR="005A003A">
            <w:rPr>
              <w:rFonts w:ascii="Arial" w:hAnsi="Arial" w:cs="Arial"/>
              <w:b/>
              <w:sz w:val="24"/>
              <w:szCs w:val="24"/>
              <w:lang w:val="en-IN"/>
            </w:rPr>
            <w:t>1</w:t>
          </w:r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03-11-2020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A003A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A003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A003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A003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A003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24B3" w:rsidRPr="007924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924B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23DD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003A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6922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924B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3BD2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339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49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60D78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E106F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2020-04-04T06:08:00Z</cp:lastPrinted>
  <dcterms:created xsi:type="dcterms:W3CDTF">2020-04-04T06:09:00Z</dcterms:created>
  <dcterms:modified xsi:type="dcterms:W3CDTF">2020-04-04T06:09:00Z</dcterms:modified>
</cp:coreProperties>
</file>