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42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5422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6T00:00:00Z">
            <w:dateFormat w:val="d-M-yyyy"/>
            <w:lid w:val="en-US"/>
            <w:storeMappedDataAs w:val="date"/>
            <w:calendar w:val="gregorian"/>
          </w:date>
        </w:sdtPr>
        <w:sdtContent>
          <w:r w:rsidR="003C0CFD">
            <w:rPr>
              <w:rFonts w:ascii="Arial" w:hAnsi="Arial" w:cs="Arial"/>
              <w:b/>
              <w:sz w:val="24"/>
              <w:szCs w:val="24"/>
            </w:rPr>
            <w:t>26-2-2020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0CFD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3C0C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0CFD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3C0C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0CFD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C0CFD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3C0CFD" w:rsidRPr="003C0CFD">
        <w:rPr>
          <w:rFonts w:ascii="Arial" w:hAnsi="Arial" w:cs="Arial"/>
          <w:sz w:val="24"/>
          <w:szCs w:val="24"/>
        </w:rPr>
        <w:t>pv</w:t>
      </w:r>
      <w:proofErr w:type="spellEnd"/>
      <w:r w:rsidR="003C0CFD" w:rsidRPr="003C0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CFD" w:rsidRPr="003C0CFD">
        <w:rPr>
          <w:rFonts w:ascii="Arial" w:hAnsi="Arial" w:cs="Arial"/>
          <w:sz w:val="24"/>
          <w:szCs w:val="24"/>
        </w:rPr>
        <w:t>spoting</w:t>
      </w:r>
      <w:r w:rsidR="00D073DF" w:rsidRPr="003C0CFD">
        <w:rPr>
          <w:rFonts w:ascii="Arial" w:hAnsi="Arial" w:cs="Arial"/>
          <w:sz w:val="24"/>
          <w:szCs w:val="24"/>
        </w:rPr>
        <w:t>To</w:t>
      </w:r>
      <w:proofErr w:type="spell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proofErr w:type="spellStart"/>
      <w:r w:rsidR="003C0CFD">
        <w:rPr>
          <w:rFonts w:ascii="Arial" w:hAnsi="Arial" w:cs="Arial"/>
          <w:sz w:val="24"/>
          <w:szCs w:val="24"/>
        </w:rPr>
        <w:t>ectopi</w:t>
      </w:r>
      <w:proofErr w:type="spellEnd"/>
    </w:p>
    <w:p w:rsidR="007850C3" w:rsidRDefault="003C0CFD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pregnancy and  </w:t>
      </w:r>
      <w:r w:rsidRPr="007850C3">
        <w:rPr>
          <w:rFonts w:ascii="Arial" w:hAnsi="Arial" w:cs="Arial"/>
          <w:sz w:val="24"/>
          <w:szCs w:val="24"/>
        </w:rPr>
        <w:t>confirm viability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3C0CFD">
        <w:rPr>
          <w:rFonts w:ascii="Arial" w:hAnsi="Arial" w:cs="Arial"/>
          <w:sz w:val="24"/>
          <w:szCs w:val="24"/>
        </w:rPr>
        <w:t xml:space="preserve">                     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28T00:00:00Z">
            <w:dateFormat w:val="d-M-yyyy"/>
            <w:lid w:val="en-US"/>
            <w:storeMappedDataAs w:val="date"/>
            <w:calendar w:val="gregorian"/>
          </w:date>
        </w:sdtPr>
        <w:sdtContent>
          <w:r w:rsidR="003C0CFD">
            <w:rPr>
              <w:rFonts w:ascii="Arial" w:hAnsi="Arial" w:cs="Arial"/>
              <w:b/>
              <w:sz w:val="24"/>
              <w:szCs w:val="24"/>
            </w:rPr>
            <w:t>28-12-2019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0CFD">
            <w:rPr>
              <w:rFonts w:ascii="Arial" w:hAnsi="Arial" w:cs="Arial"/>
              <w:b/>
              <w:sz w:val="24"/>
              <w:szCs w:val="24"/>
              <w:lang w:val="en-IN"/>
            </w:rPr>
            <w:t>03-10-2020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0CFD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C0CF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C0CF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C0CF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C0CF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C0CF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C0CFD" w:rsidRPr="003C0CFD">
        <w:rPr>
          <w:rFonts w:ascii="Arial" w:hAnsi="Arial" w:cs="Arial"/>
          <w:b/>
          <w:sz w:val="24"/>
          <w:szCs w:val="24"/>
        </w:rPr>
        <w:t>Delayed conception</w:t>
      </w:r>
      <w:r w:rsidR="003C0CFD">
        <w:rPr>
          <w:rFonts w:ascii="Arial" w:hAnsi="Arial" w:cs="Arial"/>
          <w:sz w:val="24"/>
          <w:szCs w:val="24"/>
        </w:rPr>
        <w:t xml:space="preserve">.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4227" w:rsidRPr="001542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542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42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4227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0CFD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27A09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75800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2020-02-27T01:17:00Z</cp:lastPrinted>
  <dcterms:created xsi:type="dcterms:W3CDTF">2020-02-27T01:26:00Z</dcterms:created>
  <dcterms:modified xsi:type="dcterms:W3CDTF">2020-02-27T01:26:00Z</dcterms:modified>
</cp:coreProperties>
</file>