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B38F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B38F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561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21561">
            <w:rPr>
              <w:rFonts w:ascii="Arial" w:hAnsi="Arial" w:cs="Arial"/>
              <w:b/>
              <w:sz w:val="24"/>
              <w:szCs w:val="24"/>
            </w:rPr>
            <w:t>Lagad</w:t>
          </w:r>
          <w:proofErr w:type="spellEnd"/>
          <w:r w:rsidR="00B215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1561">
            <w:rPr>
              <w:rFonts w:ascii="Arial" w:hAnsi="Arial" w:cs="Arial"/>
              <w:b/>
              <w:sz w:val="24"/>
              <w:szCs w:val="24"/>
            </w:rPr>
            <w:t>Vidhya</w:t>
          </w:r>
          <w:proofErr w:type="spellEnd"/>
          <w:r w:rsidR="00B215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1561">
            <w:rPr>
              <w:rFonts w:ascii="Arial" w:hAnsi="Arial" w:cs="Arial"/>
              <w:b/>
              <w:sz w:val="24"/>
              <w:szCs w:val="24"/>
            </w:rPr>
            <w:t>Ravindar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561">
            <w:rPr>
              <w:rFonts w:ascii="Arial" w:hAnsi="Arial" w:cs="Arial"/>
              <w:b/>
              <w:sz w:val="24"/>
              <w:szCs w:val="24"/>
              <w:lang w:val="en-IN"/>
            </w:rPr>
            <w:t>04-06-2019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561">
            <w:rPr>
              <w:rFonts w:ascii="Arial" w:hAnsi="Arial" w:cs="Arial"/>
              <w:b/>
              <w:sz w:val="24"/>
              <w:szCs w:val="24"/>
              <w:lang w:val="en-IN"/>
            </w:rPr>
            <w:t>11-03-2020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561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21561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21561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21561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B21561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21561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21561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21561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21561">
            <w:rPr>
              <w:rFonts w:ascii="Arial" w:hAnsi="Arial" w:cs="Arial"/>
              <w:b/>
              <w:sz w:val="24"/>
              <w:szCs w:val="24"/>
            </w:rPr>
            <w:t>2550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21561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B38F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B38F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B38F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B38F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7B8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38F8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21561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25B2E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2020-02-07T16:58:00Z</cp:lastPrinted>
  <dcterms:created xsi:type="dcterms:W3CDTF">2020-02-07T17:08:00Z</dcterms:created>
  <dcterms:modified xsi:type="dcterms:W3CDTF">2020-02-07T17:08:00Z</dcterms:modified>
</cp:coreProperties>
</file>