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FB34F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B34F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E04A8">
            <w:rPr>
              <w:rFonts w:ascii="Arial" w:hAnsi="Arial" w:cs="Arial"/>
              <w:b/>
              <w:sz w:val="24"/>
              <w:szCs w:val="24"/>
              <w:lang w:val="en-IN"/>
            </w:rPr>
            <w:t>14-01-2020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BE04A8">
            <w:rPr>
              <w:rFonts w:ascii="Arial" w:hAnsi="Arial" w:cs="Arial"/>
              <w:b/>
              <w:sz w:val="24"/>
              <w:szCs w:val="24"/>
            </w:rPr>
            <w:t>Jamkar</w:t>
          </w:r>
          <w:proofErr w:type="spellEnd"/>
          <w:r w:rsidR="00BE04A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E04A8">
            <w:rPr>
              <w:rFonts w:ascii="Arial" w:hAnsi="Arial" w:cs="Arial"/>
              <w:b/>
              <w:sz w:val="24"/>
              <w:szCs w:val="24"/>
            </w:rPr>
            <w:t>Dhanashree</w:t>
          </w:r>
          <w:proofErr w:type="spellEnd"/>
          <w:r w:rsidR="00BE04A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E04A8">
            <w:rPr>
              <w:rFonts w:ascii="Arial" w:hAnsi="Arial" w:cs="Arial"/>
              <w:b/>
              <w:sz w:val="24"/>
              <w:szCs w:val="24"/>
            </w:rPr>
            <w:t>Dhananjay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6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039B8">
            <w:rPr>
              <w:rFonts w:ascii="Arial" w:hAnsi="Arial" w:cs="Arial"/>
              <w:b/>
              <w:sz w:val="24"/>
              <w:szCs w:val="24"/>
              <w:lang w:val="en-IN"/>
            </w:rPr>
            <w:t>08-06-2019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3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039B8">
            <w:rPr>
              <w:rFonts w:ascii="Arial" w:hAnsi="Arial" w:cs="Arial"/>
              <w:b/>
              <w:sz w:val="24"/>
              <w:szCs w:val="24"/>
              <w:lang w:val="en-IN"/>
            </w:rPr>
            <w:t>17-03-2020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039B8">
            <w:rPr>
              <w:rFonts w:ascii="Arial" w:hAnsi="Arial" w:cs="Arial"/>
              <w:b/>
              <w:sz w:val="24"/>
              <w:szCs w:val="24"/>
              <w:lang w:val="en-IN"/>
            </w:rPr>
            <w:t>17-03-2020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039B8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B83151" w:rsidRDefault="00A571DB" w:rsidP="00B83151">
      <w:pPr>
        <w:spacing w:after="0" w:line="48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Pr="00B83151" w:rsidRDefault="00B83151" w:rsidP="00B83151">
      <w:pPr>
        <w:spacing w:after="0"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B83151">
        <w:rPr>
          <w:rFonts w:ascii="Arial" w:hAnsi="Arial" w:cs="Arial"/>
          <w:b/>
          <w:sz w:val="24"/>
          <w:szCs w:val="24"/>
        </w:rPr>
        <w:t xml:space="preserve">Abdominal organs could not be </w:t>
      </w:r>
      <w:proofErr w:type="spellStart"/>
      <w:r w:rsidRPr="00B83151">
        <w:rPr>
          <w:rFonts w:ascii="Arial" w:hAnsi="Arial" w:cs="Arial"/>
          <w:b/>
          <w:sz w:val="24"/>
          <w:szCs w:val="24"/>
        </w:rPr>
        <w:t>visualised</w:t>
      </w:r>
      <w:proofErr w:type="spellEnd"/>
      <w:r w:rsidRPr="00B83151">
        <w:rPr>
          <w:rFonts w:ascii="Arial" w:hAnsi="Arial" w:cs="Arial"/>
          <w:b/>
          <w:sz w:val="24"/>
          <w:szCs w:val="24"/>
        </w:rPr>
        <w:t xml:space="preserve"> properly.</w:t>
      </w:r>
      <w:r w:rsidR="00A571DB" w:rsidRPr="00B83151">
        <w:rPr>
          <w:rFonts w:ascii="Arial" w:hAnsi="Arial" w:cs="Arial"/>
          <w:b/>
          <w:sz w:val="24"/>
          <w:szCs w:val="24"/>
        </w:rPr>
        <w:tab/>
      </w:r>
      <w:r w:rsidR="00B552AA" w:rsidRPr="00B83151">
        <w:rPr>
          <w:rFonts w:ascii="Arial" w:hAnsi="Arial" w:cs="Arial"/>
          <w:b/>
          <w:sz w:val="24"/>
          <w:szCs w:val="24"/>
        </w:rPr>
        <w:tab/>
      </w:r>
    </w:p>
    <w:p w:rsidR="00870E0C" w:rsidRPr="00B83151" w:rsidRDefault="00870E0C" w:rsidP="00B83151">
      <w:pPr>
        <w:spacing w:after="0"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A571DB" w:rsidRPr="007E3D5A" w:rsidRDefault="00A571DB" w:rsidP="00B83151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B83151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5039B8">
            <w:rPr>
              <w:rFonts w:ascii="Arial" w:hAnsi="Arial" w:cs="Arial"/>
              <w:b/>
              <w:sz w:val="24"/>
              <w:szCs w:val="24"/>
            </w:rPr>
            <w:t>7.8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5039B8">
            <w:rPr>
              <w:rFonts w:ascii="Arial" w:hAnsi="Arial" w:cs="Arial"/>
              <w:b/>
              <w:sz w:val="24"/>
              <w:szCs w:val="24"/>
            </w:rPr>
            <w:t>31.3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5039B8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5039B8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5039B8">
            <w:rPr>
              <w:rFonts w:ascii="Arial" w:hAnsi="Arial" w:cs="Arial"/>
              <w:b/>
              <w:sz w:val="24"/>
              <w:szCs w:val="24"/>
            </w:rPr>
            <w:t>26.8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039B8">
            <w:rPr>
              <w:rFonts w:ascii="Arial" w:hAnsi="Arial" w:cs="Arial"/>
              <w:b/>
              <w:sz w:val="24"/>
              <w:szCs w:val="24"/>
            </w:rPr>
            <w:t>30.6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5039B8">
            <w:rPr>
              <w:rFonts w:ascii="Arial" w:hAnsi="Arial" w:cs="Arial"/>
              <w:b/>
              <w:sz w:val="24"/>
              <w:szCs w:val="24"/>
            </w:rPr>
            <w:t>1670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5039B8">
            <w:rPr>
              <w:rFonts w:ascii="Arial" w:hAnsi="Arial" w:cs="Arial"/>
              <w:b/>
              <w:sz w:val="24"/>
              <w:szCs w:val="24"/>
            </w:rPr>
            <w:t>31-32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B83151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83151">
        <w:rPr>
          <w:rFonts w:ascii="Arial" w:hAnsi="Arial" w:cs="Arial"/>
          <w:b/>
          <w:sz w:val="24"/>
          <w:szCs w:val="24"/>
        </w:rPr>
        <w:t xml:space="preserve">                           </w:t>
      </w:r>
      <w:r w:rsidR="00B83151" w:rsidRPr="00B83151">
        <w:rPr>
          <w:rFonts w:ascii="Arial" w:hAnsi="Arial" w:cs="Arial"/>
          <w:b/>
          <w:sz w:val="24"/>
          <w:szCs w:val="24"/>
        </w:rPr>
        <w:t>Adv. second opinion</w:t>
      </w:r>
      <w:r w:rsidR="00B83151">
        <w:rPr>
          <w:rFonts w:ascii="Arial" w:hAnsi="Arial" w:cs="Arial"/>
          <w:b/>
          <w:sz w:val="24"/>
          <w:szCs w:val="24"/>
        </w:rPr>
        <w:t>.</w:t>
      </w:r>
    </w:p>
    <w:p w:rsidR="008C1F66" w:rsidRPr="00B552AA" w:rsidRDefault="00FB34F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B34F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3549B1" w:rsidRDefault="006A25F5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FB34F7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FB34F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25C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39B8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151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04A8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13D2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34F7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078C3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2019-10-08T16:40:00Z</cp:lastPrinted>
  <dcterms:created xsi:type="dcterms:W3CDTF">2020-01-14T19:16:00Z</dcterms:created>
  <dcterms:modified xsi:type="dcterms:W3CDTF">2020-01-14T19:16:00Z</dcterms:modified>
</cp:coreProperties>
</file>