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A609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20-03-10T00:00:00Z">
            <w:dateFormat w:val="d-M-yyyy"/>
            <w:lid w:val="en-US"/>
            <w:storeMappedDataAs w:val="date"/>
            <w:calendar w:val="gregorian"/>
          </w:date>
        </w:sdtPr>
        <w:sdtContent>
          <w:r w:rsidR="00AA265E">
            <w:rPr>
              <w:rFonts w:ascii="Arial" w:hAnsi="Arial" w:cs="Arial"/>
              <w:b/>
              <w:sz w:val="24"/>
              <w:szCs w:val="24"/>
            </w:rPr>
            <w:t>10-3-2020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96BAF">
            <w:rPr>
              <w:rFonts w:ascii="Arial" w:hAnsi="Arial" w:cs="Arial"/>
              <w:b/>
              <w:sz w:val="24"/>
              <w:szCs w:val="24"/>
            </w:rPr>
            <w:t>Undre</w:t>
          </w:r>
          <w:proofErr w:type="spellEnd"/>
          <w:r w:rsidR="00E96BA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96BAF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E96BA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96BAF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AA265E" w:rsidRDefault="00004283" w:rsidP="00AA26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r w:rsidR="005C0D46">
        <w:rPr>
          <w:rFonts w:ascii="Arial" w:hAnsi="Arial" w:cs="Arial"/>
          <w:sz w:val="24"/>
          <w:szCs w:val="24"/>
        </w:rPr>
        <w:t>confirm</w:t>
      </w:r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AA265E" w:rsidRDefault="00F16B2C" w:rsidP="00AA26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E96BAF">
        <w:rPr>
          <w:rFonts w:ascii="Arial" w:hAnsi="Arial" w:cs="Arial"/>
          <w:b/>
          <w:sz w:val="24"/>
          <w:szCs w:val="24"/>
        </w:rPr>
        <w:t xml:space="preserve"> 28-12-19</w:t>
      </w:r>
      <w:r w:rsidR="0057767C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 </w:t>
      </w:r>
      <w:r w:rsidR="00E96BAF" w:rsidRPr="00E96BAF">
        <w:rPr>
          <w:rFonts w:ascii="Arial" w:hAnsi="Arial" w:cs="Arial"/>
          <w:b/>
          <w:sz w:val="24"/>
          <w:szCs w:val="24"/>
        </w:rPr>
        <w:t>4-10-2020</w:t>
      </w:r>
      <w:r w:rsidR="0057767C">
        <w:rPr>
          <w:rFonts w:ascii="Arial" w:hAnsi="Arial" w:cs="Arial"/>
          <w:sz w:val="24"/>
          <w:szCs w:val="24"/>
        </w:rPr>
        <w:t xml:space="preserve">           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10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6BAF">
            <w:rPr>
              <w:rFonts w:ascii="Arial" w:hAnsi="Arial" w:cs="Arial"/>
              <w:b/>
              <w:sz w:val="24"/>
              <w:szCs w:val="24"/>
              <w:lang w:val="en-IN"/>
            </w:rPr>
            <w:t>04-10-2020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A265E" w:rsidRDefault="00AA265E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retro placental collection  is seen. </w:t>
      </w:r>
      <w:r>
        <w:rPr>
          <w:rFonts w:ascii="Times New Roman" w:hAnsi="Times New Roman"/>
          <w:sz w:val="28"/>
          <w:szCs w:val="24"/>
        </w:rPr>
        <w:t>measuring 0.1x 2.2 cm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AA265E">
            <w:rPr>
              <w:rFonts w:ascii="Arial" w:hAnsi="Arial" w:cs="Arial"/>
              <w:b/>
              <w:sz w:val="24"/>
              <w:szCs w:val="24"/>
            </w:rPr>
            <w:t>3.5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A265E">
            <w:rPr>
              <w:rFonts w:ascii="Arial" w:hAnsi="Arial" w:cs="Arial"/>
              <w:b/>
              <w:sz w:val="24"/>
              <w:szCs w:val="24"/>
            </w:rPr>
            <w:t>10.3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AA265E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A265E">
            <w:rPr>
              <w:rFonts w:ascii="Arial" w:hAnsi="Arial" w:cs="Arial"/>
              <w:b/>
              <w:sz w:val="24"/>
              <w:szCs w:val="24"/>
            </w:rPr>
            <w:t>10.2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AA265E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A6092" w:rsidRPr="009A609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A609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A609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26E1D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380B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A6092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A265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D78D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96BAF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91954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63B7A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2020-03-10T23:08:00Z</cp:lastPrinted>
  <dcterms:created xsi:type="dcterms:W3CDTF">2020-03-10T23:09:00Z</dcterms:created>
  <dcterms:modified xsi:type="dcterms:W3CDTF">2020-03-10T23:09:00Z</dcterms:modified>
</cp:coreProperties>
</file>