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4A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24A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9950DA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875490">
        <w:rPr>
          <w:rFonts w:ascii="Times New Roman" w:hAnsi="Times New Roman"/>
          <w:b/>
          <w:sz w:val="28"/>
          <w:szCs w:val="32"/>
        </w:rPr>
        <w:t>9</w:t>
      </w:r>
      <w:r w:rsidR="009950DA">
        <w:rPr>
          <w:rFonts w:ascii="Times New Roman" w:hAnsi="Times New Roman"/>
          <w:b/>
          <w:sz w:val="28"/>
          <w:szCs w:val="32"/>
        </w:rPr>
        <w:t>-10-14</w:t>
      </w:r>
    </w:p>
    <w:p w:rsidR="00003E1D" w:rsidRPr="009950DA" w:rsidRDefault="00024ACE" w:rsidP="00EA39C6">
      <w:pPr>
        <w:spacing w:line="240" w:lineRule="auto"/>
        <w:rPr>
          <w:rFonts w:ascii="Times New Roman" w:hAnsi="Times New Roman"/>
          <w:b/>
          <w:sz w:val="28"/>
          <w:szCs w:val="32"/>
        </w:rPr>
      </w:pPr>
      <w:r w:rsidRPr="00024ACE">
        <w:rPr>
          <w:rFonts w:ascii="Times New Roman" w:hAnsi="Times New Roman"/>
          <w:noProof/>
          <w:sz w:val="28"/>
          <w:szCs w:val="32"/>
        </w:rPr>
        <w:pict>
          <v:shape id="_x0000_s1060" type="#_x0000_t32" style="position:absolute;margin-left:30.75pt;margin-top:16.7pt;width:354.75pt;height:.05pt;z-index:251683840" o:connectortype="straight"/>
        </w:pict>
      </w:r>
      <w:r w:rsidRPr="00024ACE">
        <w:rPr>
          <w:rFonts w:ascii="Times New Roman" w:hAnsi="Times New Roman"/>
          <w:noProof/>
          <w:sz w:val="28"/>
          <w:szCs w:val="32"/>
        </w:rPr>
        <w:pict>
          <v:shape id="_x0000_s1061" type="#_x0000_t32" style="position:absolute;margin-left:454.85pt;margin-top:16.8pt;width:132.35pt;height:0;z-index:251684864" o:connectortype="straight"/>
        </w:pict>
      </w:r>
      <w:proofErr w:type="spellStart"/>
      <w:r w:rsidR="00003E1D"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 xml:space="preserve">: </w:t>
      </w:r>
      <w:r w:rsidR="00EA39C6">
        <w:rPr>
          <w:rFonts w:ascii="Times New Roman" w:hAnsi="Times New Roman"/>
          <w:sz w:val="28"/>
          <w:szCs w:val="32"/>
        </w:rPr>
        <w:tab/>
      </w:r>
      <w:proofErr w:type="spellStart"/>
      <w:r w:rsidR="00875490">
        <w:rPr>
          <w:rFonts w:ascii="Times New Roman" w:hAnsi="Times New Roman"/>
          <w:b/>
          <w:sz w:val="28"/>
          <w:szCs w:val="32"/>
        </w:rPr>
        <w:t>Madne</w:t>
      </w:r>
      <w:proofErr w:type="spellEnd"/>
      <w:r w:rsidR="00875490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875490">
        <w:rPr>
          <w:rFonts w:ascii="Times New Roman" w:hAnsi="Times New Roman"/>
          <w:b/>
          <w:sz w:val="28"/>
          <w:szCs w:val="32"/>
        </w:rPr>
        <w:t>Mahananda</w:t>
      </w:r>
      <w:proofErr w:type="spellEnd"/>
      <w:r w:rsidR="00875490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875490">
        <w:rPr>
          <w:rFonts w:ascii="Times New Roman" w:hAnsi="Times New Roman"/>
          <w:b/>
          <w:sz w:val="28"/>
          <w:szCs w:val="32"/>
        </w:rPr>
        <w:t>Vaman</w:t>
      </w:r>
      <w:proofErr w:type="spellEnd"/>
      <w:r w:rsidR="009950DA">
        <w:rPr>
          <w:rFonts w:ascii="Times New Roman" w:hAnsi="Times New Roman"/>
          <w:sz w:val="28"/>
          <w:szCs w:val="32"/>
        </w:rPr>
        <w:tab/>
      </w:r>
      <w:r w:rsidR="009950DA">
        <w:rPr>
          <w:rFonts w:ascii="Times New Roman" w:hAnsi="Times New Roman"/>
          <w:sz w:val="28"/>
          <w:szCs w:val="32"/>
        </w:rPr>
        <w:tab/>
      </w:r>
      <w:r w:rsidR="009950DA">
        <w:rPr>
          <w:rFonts w:ascii="Times New Roman" w:hAnsi="Times New Roman"/>
          <w:sz w:val="28"/>
          <w:szCs w:val="32"/>
        </w:rPr>
        <w:tab/>
      </w:r>
      <w:r w:rsidR="009950DA">
        <w:rPr>
          <w:rFonts w:ascii="Times New Roman" w:hAnsi="Times New Roman"/>
          <w:sz w:val="28"/>
          <w:szCs w:val="32"/>
        </w:rPr>
        <w:tab/>
      </w:r>
      <w:r w:rsidR="009950DA">
        <w:rPr>
          <w:rFonts w:ascii="Times New Roman" w:hAnsi="Times New Roman"/>
          <w:sz w:val="28"/>
          <w:szCs w:val="32"/>
        </w:rPr>
        <w:tab/>
        <w:t xml:space="preserve">                </w:t>
      </w:r>
      <w:proofErr w:type="gramStart"/>
      <w:r w:rsidR="009950DA">
        <w:rPr>
          <w:rFonts w:ascii="Times New Roman" w:hAnsi="Times New Roman"/>
          <w:sz w:val="28"/>
          <w:szCs w:val="32"/>
        </w:rPr>
        <w:t>Age :</w:t>
      </w:r>
      <w:proofErr w:type="gramEnd"/>
      <w:r w:rsidR="009950DA">
        <w:rPr>
          <w:rFonts w:ascii="Times New Roman" w:hAnsi="Times New Roman"/>
          <w:sz w:val="28"/>
          <w:szCs w:val="32"/>
        </w:rPr>
        <w:t xml:space="preserve">    </w:t>
      </w:r>
      <w:r w:rsidR="00875490">
        <w:rPr>
          <w:rFonts w:ascii="Times New Roman" w:hAnsi="Times New Roman"/>
          <w:b/>
          <w:sz w:val="28"/>
          <w:szCs w:val="32"/>
        </w:rPr>
        <w:t>38y</w:t>
      </w:r>
    </w:p>
    <w:p w:rsidR="00EA39C6" w:rsidRPr="00EA39C6" w:rsidRDefault="00024ACE" w:rsidP="00EA39C6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pict>
          <v:shape id="_x0000_s1062" type="#_x0000_t32" style="position:absolute;margin-left:187.2pt;margin-top:17.3pt;width:400pt;height:.05pt;z-index:251685888" o:connectortype="straight"/>
        </w:pict>
      </w:r>
      <w:r w:rsidR="00EA39C6"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 w:rsidR="00EA39C6">
        <w:rPr>
          <w:rFonts w:ascii="Times New Roman" w:hAnsi="Times New Roman"/>
          <w:sz w:val="28"/>
          <w:szCs w:val="24"/>
        </w:rPr>
        <w:t>Complaints :</w:t>
      </w:r>
      <w:proofErr w:type="gramEnd"/>
      <w:r w:rsidR="00EA39C6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950DA">
        <w:rPr>
          <w:rFonts w:ascii="Times New Roman" w:hAnsi="Times New Roman"/>
          <w:sz w:val="28"/>
          <w:szCs w:val="24"/>
        </w:rPr>
        <w:t>Irregalar</w:t>
      </w:r>
      <w:proofErr w:type="spellEnd"/>
      <w:r w:rsidR="009950DA">
        <w:rPr>
          <w:rFonts w:ascii="Times New Roman" w:hAnsi="Times New Roman"/>
          <w:sz w:val="28"/>
          <w:szCs w:val="24"/>
        </w:rPr>
        <w:t xml:space="preserve"> cycle</w:t>
      </w:r>
    </w:p>
    <w:p w:rsidR="00EA39C6" w:rsidRPr="00875490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  <w:t xml:space="preserve">     </w:t>
      </w:r>
      <w:r>
        <w:rPr>
          <w:rFonts w:ascii="Times New Roman" w:hAnsi="Times New Roman"/>
          <w:sz w:val="28"/>
          <w:szCs w:val="24"/>
        </w:rPr>
        <w:t>LMP :</w:t>
      </w:r>
      <w:r w:rsidR="009950DA">
        <w:rPr>
          <w:rFonts w:ascii="Times New Roman" w:hAnsi="Times New Roman"/>
          <w:sz w:val="28"/>
          <w:szCs w:val="24"/>
        </w:rPr>
        <w:t xml:space="preserve">  </w:t>
      </w:r>
      <w:r w:rsidR="00875490">
        <w:rPr>
          <w:rFonts w:ascii="Times New Roman" w:hAnsi="Times New Roman"/>
          <w:sz w:val="28"/>
          <w:szCs w:val="24"/>
        </w:rPr>
        <w:t>Unknown</w:t>
      </w:r>
    </w:p>
    <w:p w:rsidR="00EA39C6" w:rsidRDefault="00024AC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 w:rsidRPr="00024ACE">
        <w:rPr>
          <w:rFonts w:ascii="Times New Roman" w:hAnsi="Times New Roman"/>
          <w:noProof/>
          <w:sz w:val="28"/>
          <w:szCs w:val="24"/>
        </w:rPr>
        <w:pict>
          <v:shape id="_x0000_s1063" type="#_x0000_t32" style="position:absolute;margin-left:1.8pt;margin-top:1.05pt;width:585.85pt;height:0;z-index:251686912" o:connectortype="straight"/>
        </w:pict>
      </w: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875490" w:rsidRDefault="009E2B00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>
        <w:rPr>
          <w:rFonts w:ascii="Times New Roman" w:hAnsi="Times New Roman"/>
          <w:sz w:val="28"/>
          <w:szCs w:val="24"/>
        </w:rPr>
        <w:t xml:space="preserve"> is normal in size, shape, &amp; appearance.</w:t>
      </w:r>
    </w:p>
    <w:p w:rsidR="009E2B00" w:rsidRDefault="009E2B00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A39C6" w:rsidRPr="009950DA" w:rsidRDefault="009E2B00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measures</w:t>
      </w:r>
      <w:proofErr w:type="gramEnd"/>
      <w:r>
        <w:rPr>
          <w:rFonts w:ascii="Times New Roman" w:hAnsi="Times New Roman"/>
          <w:sz w:val="28"/>
          <w:szCs w:val="24"/>
        </w:rPr>
        <w:t xml:space="preserve">                     </w:t>
      </w:r>
      <w:r w:rsidR="009950DA">
        <w:rPr>
          <w:rFonts w:ascii="Times New Roman" w:hAnsi="Times New Roman"/>
          <w:b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       cm     </w:t>
      </w:r>
      <w:r w:rsidR="009950DA">
        <w:rPr>
          <w:rFonts w:ascii="Times New Roman" w:hAnsi="Times New Roman"/>
          <w:b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    cm        </w:t>
      </w:r>
      <w:r w:rsidR="009950DA">
        <w:rPr>
          <w:rFonts w:ascii="Times New Roman" w:hAnsi="Times New Roman"/>
          <w:b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           cm</w:t>
      </w:r>
      <w:r w:rsidR="009950DA">
        <w:rPr>
          <w:rFonts w:ascii="Times New Roman" w:hAnsi="Times New Roman"/>
          <w:sz w:val="28"/>
          <w:szCs w:val="24"/>
        </w:rPr>
        <w:t xml:space="preserve">    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ovaries are normal in size, shape, &amp; appearance.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9950DA" w:rsidRDefault="009E2B00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ovary measures        </w:t>
      </w:r>
      <w:r w:rsidR="009950DA">
        <w:rPr>
          <w:rFonts w:ascii="Times New Roman" w:hAnsi="Times New Roman"/>
          <w:b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          cm           </w:t>
      </w:r>
      <w:r w:rsidR="009950DA">
        <w:rPr>
          <w:rFonts w:ascii="Times New Roman" w:hAnsi="Times New Roman"/>
          <w:b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             cm                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  <w:r w:rsidR="009950DA">
        <w:rPr>
          <w:rFonts w:ascii="Times New Roman" w:hAnsi="Times New Roman"/>
          <w:sz w:val="28"/>
          <w:szCs w:val="24"/>
        </w:rPr>
        <w:t xml:space="preserve">    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9950DA" w:rsidRDefault="009950DA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Left ovary measures    </w:t>
      </w:r>
      <w:r w:rsidR="009E2B00">
        <w:rPr>
          <w:rFonts w:ascii="Times New Roman" w:hAnsi="Times New Roman"/>
          <w:sz w:val="28"/>
          <w:szCs w:val="24"/>
        </w:rPr>
        <w:t xml:space="preserve">      </w:t>
      </w:r>
      <w:r>
        <w:rPr>
          <w:rFonts w:ascii="Times New Roman" w:hAnsi="Times New Roman"/>
          <w:sz w:val="28"/>
          <w:szCs w:val="24"/>
        </w:rPr>
        <w:t xml:space="preserve"> </w:t>
      </w:r>
      <w:r w:rsidR="00875490" w:rsidRPr="00875490">
        <w:rPr>
          <w:rFonts w:ascii="Times New Roman" w:hAnsi="Times New Roman"/>
          <w:b/>
          <w:sz w:val="28"/>
          <w:szCs w:val="24"/>
        </w:rPr>
        <w:t>1.5</w:t>
      </w:r>
      <w:r>
        <w:rPr>
          <w:rFonts w:ascii="Times New Roman" w:hAnsi="Times New Roman"/>
          <w:sz w:val="28"/>
          <w:szCs w:val="24"/>
        </w:rPr>
        <w:t xml:space="preserve">        cm     </w:t>
      </w:r>
      <w:r w:rsidR="009E2B00">
        <w:rPr>
          <w:rFonts w:ascii="Times New Roman" w:hAnsi="Times New Roman"/>
          <w:sz w:val="28"/>
          <w:szCs w:val="24"/>
        </w:rPr>
        <w:t xml:space="preserve">     </w:t>
      </w:r>
      <w:r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1</w:t>
      </w:r>
      <w:r w:rsidR="009E2B00">
        <w:rPr>
          <w:rFonts w:ascii="Times New Roman" w:hAnsi="Times New Roman"/>
          <w:sz w:val="28"/>
          <w:szCs w:val="24"/>
        </w:rPr>
        <w:t xml:space="preserve">           cm           </w:t>
      </w:r>
      <w:r>
        <w:rPr>
          <w:rFonts w:ascii="Times New Roman" w:hAnsi="Times New Roman"/>
          <w:b/>
          <w:sz w:val="28"/>
          <w:szCs w:val="24"/>
        </w:rPr>
        <w:t xml:space="preserve">                 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proofErr w:type="spellEnd"/>
      <w:r>
        <w:rPr>
          <w:rFonts w:ascii="Times New Roman" w:hAnsi="Times New Roman"/>
          <w:sz w:val="28"/>
          <w:szCs w:val="24"/>
        </w:rPr>
        <w:t xml:space="preserve">      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adnexal</w:t>
      </w:r>
      <w:proofErr w:type="spellEnd"/>
      <w:r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free fluid seen in pouch of Douglas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>Impression :</w:t>
      </w:r>
      <w:proofErr w:type="gramEnd"/>
      <w:r>
        <w:rPr>
          <w:rFonts w:ascii="Times New Roman" w:hAnsi="Times New Roman"/>
          <w:sz w:val="28"/>
          <w:szCs w:val="24"/>
        </w:rPr>
        <w:t xml:space="preserve"> Normal pelvic study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32"/>
          <w:szCs w:val="24"/>
        </w:rPr>
        <w:t xml:space="preserve">      </w:t>
      </w: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  <w:r w:rsidRPr="009E2B00">
        <w:rPr>
          <w:rFonts w:ascii="Times New Roman" w:hAnsi="Times New Roman"/>
          <w:b/>
          <w:sz w:val="24"/>
          <w:szCs w:val="24"/>
        </w:rPr>
        <w:t xml:space="preserve"> 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  <w:t xml:space="preserve">     </w:t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4ACE"/>
    <w:rsid w:val="00077F37"/>
    <w:rsid w:val="000C2915"/>
    <w:rsid w:val="001459B6"/>
    <w:rsid w:val="00167BCF"/>
    <w:rsid w:val="00187D1C"/>
    <w:rsid w:val="001A038C"/>
    <w:rsid w:val="0023728A"/>
    <w:rsid w:val="00253851"/>
    <w:rsid w:val="002565A1"/>
    <w:rsid w:val="002B7966"/>
    <w:rsid w:val="003A3684"/>
    <w:rsid w:val="003B43F6"/>
    <w:rsid w:val="003D1FA5"/>
    <w:rsid w:val="00664275"/>
    <w:rsid w:val="006A25F5"/>
    <w:rsid w:val="00702548"/>
    <w:rsid w:val="007449A0"/>
    <w:rsid w:val="00795A45"/>
    <w:rsid w:val="007A10B4"/>
    <w:rsid w:val="008312BB"/>
    <w:rsid w:val="008577B6"/>
    <w:rsid w:val="00875490"/>
    <w:rsid w:val="00884FC9"/>
    <w:rsid w:val="008C1F66"/>
    <w:rsid w:val="008C513F"/>
    <w:rsid w:val="00994275"/>
    <w:rsid w:val="009950DA"/>
    <w:rsid w:val="009B1155"/>
    <w:rsid w:val="009C1CA4"/>
    <w:rsid w:val="009E2B00"/>
    <w:rsid w:val="009F382C"/>
    <w:rsid w:val="00A91BF0"/>
    <w:rsid w:val="00AC14CF"/>
    <w:rsid w:val="00AD7886"/>
    <w:rsid w:val="00B30D2A"/>
    <w:rsid w:val="00BD1400"/>
    <w:rsid w:val="00C62E01"/>
    <w:rsid w:val="00C90AA5"/>
    <w:rsid w:val="00D00874"/>
    <w:rsid w:val="00D7441E"/>
    <w:rsid w:val="00DB50E1"/>
    <w:rsid w:val="00DE10B6"/>
    <w:rsid w:val="00EA39C6"/>
    <w:rsid w:val="00F66705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63"/>
        <o:r id="V:Rule9" type="connector" idref="#_x0000_s1051"/>
        <o:r id="V:Rule10" type="connector" idref="#_x0000_s1060"/>
        <o:r id="V:Rule11" type="connector" idref="#_x0000_s1061"/>
        <o:r id="V:Rule12" type="connector" idref="#_x0000_s1049"/>
        <o:r id="V:Rule13" type="connector" idref="#_x0000_s1062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A332E-B115-4BAC-B046-DAE22493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cp:lastPrinted>2014-10-10T00:54:00Z</cp:lastPrinted>
  <dcterms:created xsi:type="dcterms:W3CDTF">2014-05-17T15:43:00Z</dcterms:created>
  <dcterms:modified xsi:type="dcterms:W3CDTF">2014-10-10T00:55:00Z</dcterms:modified>
</cp:coreProperties>
</file>