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5F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5T00:00:00Z">
            <w:dateFormat w:val="d-M-yyyy"/>
            <w:lid w:val="en-US"/>
            <w:storeMappedDataAs w:val="dat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650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3650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5059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02-07-2017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Cs w:val="24"/>
        </w:rPr>
        <w:t>a small retro placental bleed seen</w:t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2567FF">
        <w:rPr>
          <w:rFonts w:ascii="Arial" w:hAnsi="Arial" w:cs="Arial"/>
        </w:rPr>
        <w:t xml:space="preserve">Wks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65059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Pr="00365059">
        <w:rPr>
          <w:rFonts w:ascii="Arial" w:hAnsi="Arial" w:cs="Arial"/>
          <w:b/>
          <w:caps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5F3B" w:rsidRPr="002D5F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5F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5F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67FF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2F9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771A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39B3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2017-09-05T06:14:00Z</cp:lastPrinted>
  <dcterms:created xsi:type="dcterms:W3CDTF">2017-09-05T06:17:00Z</dcterms:created>
  <dcterms:modified xsi:type="dcterms:W3CDTF">2017-09-05T06:17:00Z</dcterms:modified>
</cp:coreProperties>
</file>