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8280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28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98">
            <w:rPr>
              <w:rFonts w:ascii="Arial" w:hAnsi="Arial" w:cs="Arial"/>
              <w:b/>
              <w:sz w:val="24"/>
              <w:szCs w:val="24"/>
              <w:lang w:val="en-IN"/>
            </w:rPr>
            <w:t>22-12-2018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11298">
            <w:rPr>
              <w:rFonts w:ascii="Arial" w:hAnsi="Arial" w:cs="Arial"/>
              <w:b/>
              <w:sz w:val="24"/>
              <w:szCs w:val="24"/>
            </w:rPr>
            <w:t xml:space="preserve">Nene </w:t>
          </w:r>
          <w:proofErr w:type="spellStart"/>
          <w:r w:rsidR="00711298">
            <w:rPr>
              <w:rFonts w:ascii="Arial" w:hAnsi="Arial" w:cs="Arial"/>
              <w:b/>
              <w:sz w:val="24"/>
              <w:szCs w:val="24"/>
            </w:rPr>
            <w:t>Sharda</w:t>
          </w:r>
          <w:proofErr w:type="spellEnd"/>
          <w:r w:rsidR="007112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298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98">
            <w:rPr>
              <w:rFonts w:ascii="Arial" w:hAnsi="Arial" w:cs="Arial"/>
              <w:b/>
              <w:sz w:val="24"/>
              <w:szCs w:val="24"/>
              <w:lang w:val="en-IN"/>
            </w:rPr>
            <w:t>06-06-2018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98">
            <w:rPr>
              <w:rFonts w:ascii="Arial" w:hAnsi="Arial" w:cs="Arial"/>
              <w:b/>
              <w:sz w:val="24"/>
              <w:szCs w:val="24"/>
              <w:lang w:val="en-IN"/>
            </w:rPr>
            <w:t>13-03-2019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298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307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B3074">
        <w:rPr>
          <w:rFonts w:ascii="Arial" w:hAnsi="Arial" w:cs="Arial"/>
          <w:sz w:val="24"/>
          <w:szCs w:val="24"/>
        </w:rPr>
        <w:t>low lying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307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B3074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r w:rsidR="00CB3074">
        <w:rPr>
          <w:rFonts w:ascii="Arial" w:hAnsi="Arial" w:cs="Arial"/>
          <w:b/>
          <w:sz w:val="24"/>
          <w:szCs w:val="24"/>
        </w:rPr>
        <w:t>5.2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CB3074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3074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B3074">
            <w:rPr>
              <w:rFonts w:ascii="Arial" w:hAnsi="Arial" w:cs="Arial"/>
              <w:b/>
              <w:sz w:val="24"/>
              <w:szCs w:val="24"/>
            </w:rPr>
            <w:t>24.5</w:t>
          </w:r>
        </w:sdtContent>
      </w:sdt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235811">
        <w:rPr>
          <w:rFonts w:ascii="Arial" w:hAnsi="Arial" w:cs="Arial"/>
          <w:b/>
          <w:sz w:val="24"/>
          <w:szCs w:val="24"/>
        </w:rPr>
        <w:t>2</w:t>
      </w:r>
      <w:r w:rsidR="00CB3074">
        <w:rPr>
          <w:rFonts w:ascii="Arial" w:hAnsi="Arial" w:cs="Arial"/>
          <w:b/>
          <w:sz w:val="24"/>
          <w:szCs w:val="24"/>
        </w:rPr>
        <w:t>8.5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11298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1129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CB3074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CB3074">
        <w:rPr>
          <w:rFonts w:ascii="Arial" w:hAnsi="Arial" w:cs="Arial"/>
          <w:b/>
          <w:i/>
          <w:sz w:val="24"/>
          <w:szCs w:val="24"/>
        </w:rPr>
        <w:t>Breech Presentation</w:t>
      </w:r>
      <w:r>
        <w:rPr>
          <w:rFonts w:ascii="Arial" w:hAnsi="Arial" w:cs="Arial"/>
          <w:sz w:val="24"/>
          <w:szCs w:val="24"/>
        </w:rPr>
        <w:t>.</w:t>
      </w:r>
    </w:p>
    <w:p w:rsidR="008C1F66" w:rsidRPr="00B552AA" w:rsidRDefault="0008280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28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8280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8280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8280E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5815"/>
    <w:rsid w:val="001F4846"/>
    <w:rsid w:val="001F4912"/>
    <w:rsid w:val="00220D15"/>
    <w:rsid w:val="002211FB"/>
    <w:rsid w:val="0022196F"/>
    <w:rsid w:val="00235811"/>
    <w:rsid w:val="00236F8D"/>
    <w:rsid w:val="0023728A"/>
    <w:rsid w:val="0024483D"/>
    <w:rsid w:val="00246D97"/>
    <w:rsid w:val="00247B97"/>
    <w:rsid w:val="00253851"/>
    <w:rsid w:val="002565A1"/>
    <w:rsid w:val="002721B2"/>
    <w:rsid w:val="00274B70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2FC3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1129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074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B5216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E70AD7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E70AD7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372F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70AD7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2018-12-22T16:32:00Z</cp:lastPrinted>
  <dcterms:created xsi:type="dcterms:W3CDTF">2018-12-22T18:07:00Z</dcterms:created>
  <dcterms:modified xsi:type="dcterms:W3CDTF">2018-12-22T18:07:00Z</dcterms:modified>
</cp:coreProperties>
</file>