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D340A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D340A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D340AC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D340AC">
        <w:rPr>
          <w:b/>
          <w:sz w:val="28"/>
          <w:szCs w:val="28"/>
        </w:rPr>
        <w:t>23-6-16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D340AC">
        <w:rPr>
          <w:rFonts w:ascii="Arial" w:hAnsi="Arial" w:cs="Arial"/>
          <w:sz w:val="24"/>
          <w:szCs w:val="24"/>
        </w:rPr>
        <w:t xml:space="preserve"> </w:t>
      </w:r>
      <w:r w:rsidR="00D340AC">
        <w:rPr>
          <w:rFonts w:ascii="Arial" w:hAnsi="Arial" w:cs="Arial"/>
          <w:b/>
          <w:sz w:val="24"/>
          <w:szCs w:val="24"/>
        </w:rPr>
        <w:t>Adhau Suvarna Ramakant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D340AC">
        <w:rPr>
          <w:rFonts w:ascii="Arial" w:hAnsi="Arial" w:cs="Arial"/>
          <w:b/>
          <w:sz w:val="24"/>
          <w:szCs w:val="24"/>
        </w:rPr>
        <w:t>8-12-15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D340AC">
        <w:rPr>
          <w:rFonts w:ascii="Arial" w:hAnsi="Arial" w:cs="Arial"/>
          <w:b/>
          <w:sz w:val="24"/>
          <w:szCs w:val="24"/>
        </w:rPr>
        <w:t>13-9-16</w:t>
      </w:r>
      <w:r w:rsidR="006E27C3">
        <w:rPr>
          <w:rFonts w:ascii="Arial" w:hAnsi="Arial" w:cs="Arial"/>
          <w:sz w:val="24"/>
          <w:szCs w:val="24"/>
        </w:rPr>
        <w:t xml:space="preserve">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D340AC">
        <w:rPr>
          <w:rFonts w:ascii="Arial" w:hAnsi="Arial" w:cs="Arial"/>
          <w:b/>
          <w:sz w:val="24"/>
          <w:szCs w:val="24"/>
        </w:rPr>
        <w:t>13-9-16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D340AC">
        <w:rPr>
          <w:rFonts w:ascii="Arial" w:hAnsi="Arial" w:cs="Arial"/>
          <w:b/>
        </w:rPr>
        <w:t>7.0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</w:t>
      </w:r>
      <w:r w:rsidR="00D340AC">
        <w:rPr>
          <w:rFonts w:ascii="Arial" w:hAnsi="Arial" w:cs="Arial"/>
          <w:b/>
        </w:rPr>
        <w:t>28.4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 </w:t>
      </w:r>
      <w:r w:rsidR="00D340AC">
        <w:rPr>
          <w:rFonts w:ascii="Arial" w:hAnsi="Arial" w:cs="Arial"/>
          <w:b/>
        </w:rPr>
        <w:t xml:space="preserve">5.3       </w:t>
      </w:r>
      <w:r w:rsidR="0072320B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cm.  </w:t>
      </w:r>
      <w:r w:rsidR="00D340AC">
        <w:rPr>
          <w:rFonts w:ascii="Arial" w:hAnsi="Arial" w:cs="Arial"/>
          <w:b/>
        </w:rPr>
        <w:t>28.2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  </w:t>
      </w:r>
      <w:r w:rsidR="00D340AC">
        <w:rPr>
          <w:rFonts w:ascii="Arial" w:hAnsi="Arial" w:cs="Arial"/>
          <w:b/>
        </w:rPr>
        <w:t>23.7</w:t>
      </w:r>
      <w:r w:rsidR="0072320B">
        <w:rPr>
          <w:rFonts w:ascii="Arial" w:hAnsi="Arial" w:cs="Arial"/>
          <w:b/>
        </w:rPr>
        <w:t xml:space="preserve">     </w:t>
      </w:r>
      <w:r w:rsidR="00D340AC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D340AC">
        <w:rPr>
          <w:rFonts w:ascii="Arial" w:hAnsi="Arial" w:cs="Arial"/>
          <w:b/>
        </w:rPr>
        <w:t>28.0</w:t>
      </w:r>
      <w:r w:rsidR="00A202E8">
        <w:rPr>
          <w:rFonts w:ascii="Arial" w:hAnsi="Arial" w:cs="Arial"/>
        </w:rPr>
        <w:t xml:space="preserve">    </w:t>
      </w:r>
      <w:r w:rsidR="00D340AC">
        <w:rPr>
          <w:rFonts w:ascii="Arial" w:hAnsi="Arial" w:cs="Arial"/>
        </w:rPr>
        <w:t xml:space="preserve"> </w:t>
      </w:r>
      <w:bookmarkStart w:id="0" w:name="_GoBack"/>
      <w:bookmarkEnd w:id="0"/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D340AC">
        <w:rPr>
          <w:rFonts w:ascii="Arial" w:hAnsi="Arial" w:cs="Arial"/>
          <w:b/>
        </w:rPr>
        <w:t>1198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D340AC">
        <w:rPr>
          <w:rFonts w:ascii="Arial" w:hAnsi="Arial" w:cs="Arial"/>
          <w:b/>
          <w:sz w:val="24"/>
          <w:szCs w:val="24"/>
        </w:rPr>
        <w:t>28-29</w:t>
      </w:r>
      <w:r w:rsidR="00D340AC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340A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D340A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340AC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82133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BD3C1A-DF50-4007-AF39-83BA8E1CD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2016-06-23T07:51:00Z</cp:lastPrinted>
  <dcterms:created xsi:type="dcterms:W3CDTF">2016-06-23T07:52:00Z</dcterms:created>
  <dcterms:modified xsi:type="dcterms:W3CDTF">2016-06-23T07:52:00Z</dcterms:modified>
</cp:coreProperties>
</file>