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F15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F15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F150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F150B">
        <w:rPr>
          <w:rFonts w:ascii="Arial" w:hAnsi="Arial" w:cs="Arial"/>
          <w:b/>
          <w:sz w:val="24"/>
          <w:szCs w:val="24"/>
        </w:rPr>
        <w:t>22-3-16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F150B">
        <w:rPr>
          <w:rFonts w:ascii="Arial" w:hAnsi="Arial" w:cs="Arial"/>
          <w:b/>
          <w:sz w:val="24"/>
          <w:szCs w:val="24"/>
        </w:rPr>
        <w:t>Ambekar Sonam Sandip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F150B">
        <w:rPr>
          <w:rFonts w:ascii="Arial" w:hAnsi="Arial" w:cs="Arial"/>
          <w:b/>
          <w:sz w:val="24"/>
          <w:szCs w:val="24"/>
        </w:rPr>
        <w:t>17-1-16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DF150B">
        <w:rPr>
          <w:rFonts w:ascii="Arial" w:hAnsi="Arial" w:cs="Arial"/>
          <w:b/>
          <w:sz w:val="24"/>
          <w:szCs w:val="24"/>
        </w:rPr>
        <w:t>20-10-16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F150B">
        <w:rPr>
          <w:rFonts w:ascii="Arial" w:hAnsi="Arial" w:cs="Arial"/>
          <w:b/>
          <w:sz w:val="24"/>
          <w:szCs w:val="24"/>
        </w:rPr>
        <w:t>20-10-16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DF150B">
        <w:rPr>
          <w:rFonts w:ascii="Arial" w:hAnsi="Arial" w:cs="Arial"/>
          <w:b/>
        </w:rPr>
        <w:t>2.9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DF150B">
        <w:rPr>
          <w:rFonts w:ascii="Arial" w:hAnsi="Arial" w:cs="Arial"/>
          <w:b/>
        </w:rPr>
        <w:t>9.5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F150B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DF150B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DF150B">
        <w:rPr>
          <w:rFonts w:ascii="Arial" w:hAnsi="Arial" w:cs="Arial"/>
          <w:b/>
        </w:rPr>
        <w:t>9.4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DF150B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150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F150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150B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15238-73BB-4DA7-BB84-7A341980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2016-03-22T07:09:00Z</cp:lastPrinted>
  <dcterms:created xsi:type="dcterms:W3CDTF">2016-03-22T07:10:00Z</dcterms:created>
  <dcterms:modified xsi:type="dcterms:W3CDTF">2016-03-22T07:10:00Z</dcterms:modified>
</cp:coreProperties>
</file>