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349E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349E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E2015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20152">
        <w:rPr>
          <w:b/>
          <w:sz w:val="28"/>
          <w:szCs w:val="28"/>
        </w:rPr>
        <w:t>07-03-15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E20152">
        <w:rPr>
          <w:rFonts w:ascii="Arial" w:hAnsi="Arial" w:cs="Arial"/>
          <w:b/>
          <w:sz w:val="24"/>
          <w:szCs w:val="24"/>
        </w:rPr>
        <w:t>Ambekar</w:t>
      </w:r>
      <w:proofErr w:type="spellEnd"/>
      <w:r w:rsidR="00E201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20152">
        <w:rPr>
          <w:rFonts w:ascii="Arial" w:hAnsi="Arial" w:cs="Arial"/>
          <w:b/>
          <w:sz w:val="24"/>
          <w:szCs w:val="24"/>
        </w:rPr>
        <w:t>Sonali</w:t>
      </w:r>
      <w:proofErr w:type="spellEnd"/>
      <w:r w:rsidR="00E201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20152">
        <w:rPr>
          <w:rFonts w:ascii="Arial" w:hAnsi="Arial" w:cs="Arial"/>
          <w:b/>
          <w:sz w:val="24"/>
          <w:szCs w:val="24"/>
        </w:rPr>
        <w:t>Dnyaneshwar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E2015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E20152">
        <w:rPr>
          <w:rFonts w:ascii="Arial" w:hAnsi="Arial" w:cs="Arial"/>
          <w:b/>
          <w:sz w:val="24"/>
          <w:szCs w:val="24"/>
        </w:rPr>
        <w:t>15-06-14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E20152">
        <w:rPr>
          <w:rFonts w:ascii="Arial" w:hAnsi="Arial" w:cs="Arial"/>
          <w:b/>
          <w:sz w:val="24"/>
          <w:szCs w:val="24"/>
        </w:rPr>
        <w:t>27-03-15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E20152">
        <w:rPr>
          <w:rFonts w:ascii="Arial" w:hAnsi="Arial" w:cs="Arial"/>
          <w:b/>
          <w:sz w:val="24"/>
          <w:szCs w:val="24"/>
        </w:rPr>
        <w:t>27-03-15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2015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E20152">
        <w:rPr>
          <w:rFonts w:ascii="Arial" w:hAnsi="Arial" w:cs="Arial"/>
          <w:b/>
        </w:rPr>
        <w:t>8.6</w:t>
      </w:r>
      <w:r>
        <w:rPr>
          <w:rFonts w:ascii="Arial" w:hAnsi="Arial" w:cs="Arial"/>
        </w:rPr>
        <w:t xml:space="preserve">        cm.    </w:t>
      </w:r>
      <w:r w:rsidR="00E20152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E20152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        cm.     </w:t>
      </w:r>
      <w:r w:rsidR="00E20152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E20152">
        <w:rPr>
          <w:rFonts w:ascii="Arial" w:hAnsi="Arial" w:cs="Arial"/>
          <w:b/>
        </w:rPr>
        <w:t>31.0</w:t>
      </w:r>
      <w:r w:rsidR="00944D7D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   </w:t>
      </w:r>
      <w:r w:rsidR="00E20152">
        <w:rPr>
          <w:rFonts w:ascii="Arial" w:hAnsi="Arial" w:cs="Arial"/>
          <w:b/>
        </w:rPr>
        <w:t>36.0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E20152">
        <w:rPr>
          <w:rFonts w:ascii="Arial" w:hAnsi="Arial" w:cs="Arial"/>
          <w:b/>
        </w:rPr>
        <w:t>2574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E20152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349E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349E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349E4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33026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0152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4579D5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2015-03-07T06:25:00Z</cp:lastPrinted>
  <dcterms:created xsi:type="dcterms:W3CDTF">2015-03-07T06:25:00Z</dcterms:created>
  <dcterms:modified xsi:type="dcterms:W3CDTF">2015-03-07T06:25:00Z</dcterms:modified>
</cp:coreProperties>
</file>