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0161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0161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0161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01616">
        <w:rPr>
          <w:rFonts w:ascii="Arial" w:hAnsi="Arial" w:cs="Arial"/>
          <w:b/>
          <w:sz w:val="24"/>
          <w:szCs w:val="24"/>
        </w:rPr>
        <w:t>4-2-16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901616">
        <w:rPr>
          <w:rFonts w:ascii="Arial" w:hAnsi="Arial" w:cs="Arial"/>
          <w:b/>
          <w:sz w:val="24"/>
          <w:szCs w:val="24"/>
        </w:rPr>
        <w:t>Awhale Monica Sagar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901616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01616">
        <w:rPr>
          <w:rFonts w:ascii="Arial" w:hAnsi="Arial" w:cs="Arial"/>
          <w:b/>
          <w:sz w:val="24"/>
          <w:szCs w:val="24"/>
        </w:rPr>
        <w:t>2-11-15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901616">
        <w:rPr>
          <w:rFonts w:ascii="Arial" w:hAnsi="Arial" w:cs="Arial"/>
          <w:b/>
          <w:sz w:val="24"/>
          <w:szCs w:val="24"/>
        </w:rPr>
        <w:t>9-8-16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901616">
        <w:rPr>
          <w:rFonts w:ascii="Arial" w:hAnsi="Arial" w:cs="Arial"/>
          <w:b/>
          <w:sz w:val="24"/>
          <w:szCs w:val="24"/>
        </w:rPr>
        <w:t>9-8-16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901616">
        <w:rPr>
          <w:rFonts w:ascii="Arial" w:hAnsi="Arial" w:cs="Arial"/>
          <w:b/>
        </w:rPr>
        <w:t>7.3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01616">
        <w:rPr>
          <w:rFonts w:ascii="Arial" w:hAnsi="Arial" w:cs="Arial"/>
          <w:b/>
        </w:rPr>
        <w:t>13.3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901616">
        <w:rPr>
          <w:rFonts w:ascii="Arial" w:hAnsi="Arial" w:cs="Arial"/>
          <w:b/>
        </w:rPr>
        <w:t>9.3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01616" w:rsidRPr="00901616">
        <w:rPr>
          <w:rFonts w:ascii="Arial" w:hAnsi="Arial" w:cs="Arial"/>
          <w:b/>
        </w:rPr>
        <w:t>13.2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901616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161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0161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01616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2411D3-015E-4972-97CD-079EE3A3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2016-02-04T06:14:00Z</cp:lastPrinted>
  <dcterms:created xsi:type="dcterms:W3CDTF">2016-02-04T06:17:00Z</dcterms:created>
  <dcterms:modified xsi:type="dcterms:W3CDTF">2016-02-04T06:17:00Z</dcterms:modified>
</cp:coreProperties>
</file>