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A69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69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C01">
            <w:rPr>
              <w:rFonts w:ascii="Arial" w:hAnsi="Arial" w:cs="Arial"/>
              <w:b/>
              <w:sz w:val="24"/>
              <w:szCs w:val="24"/>
              <w:lang w:val="en-IN"/>
            </w:rPr>
            <w:t>04-08-2017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55C01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655C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5C01">
            <w:rPr>
              <w:rFonts w:ascii="Arial" w:hAnsi="Arial" w:cs="Arial"/>
              <w:b/>
              <w:sz w:val="24"/>
              <w:szCs w:val="24"/>
            </w:rPr>
            <w:t>Sheetal</w:t>
          </w:r>
          <w:proofErr w:type="spellEnd"/>
          <w:r w:rsidR="00655C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5C0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C01">
            <w:rPr>
              <w:rFonts w:ascii="Arial" w:hAnsi="Arial" w:cs="Arial"/>
              <w:b/>
              <w:sz w:val="24"/>
              <w:szCs w:val="24"/>
              <w:lang w:val="en-IN"/>
            </w:rPr>
            <w:t>02-01-2017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C01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C01">
            <w:rPr>
              <w:rFonts w:ascii="Arial" w:hAnsi="Arial" w:cs="Arial"/>
              <w:b/>
              <w:sz w:val="24"/>
              <w:szCs w:val="24"/>
              <w:lang w:val="en-IN"/>
            </w:rPr>
            <w:t>11-10-2017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</w:t>
      </w:r>
      <w:r>
        <w:rPr>
          <w:rFonts w:ascii="Arial" w:hAnsi="Arial" w:cs="Arial"/>
          <w:sz w:val="24"/>
          <w:szCs w:val="24"/>
        </w:rPr>
        <w:t>.</w:t>
      </w:r>
      <w:r w:rsidR="00655C01">
        <w:rPr>
          <w:rFonts w:ascii="Arial" w:hAnsi="Arial" w:cs="Arial"/>
          <w:sz w:val="24"/>
          <w:szCs w:val="24"/>
        </w:rPr>
        <w:t>on lower side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1540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55C01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55C01" w:rsidRPr="00655C01" w:rsidRDefault="00655C01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55C01">
        <w:rPr>
          <w:rFonts w:ascii="Arial" w:hAnsi="Arial" w:cs="Arial"/>
          <w:b/>
          <w:sz w:val="24"/>
          <w:szCs w:val="24"/>
        </w:rPr>
        <w:t>Liquor on lower side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A69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69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A696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69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511F2"/>
    <w:rsid w:val="00655C01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137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696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8F31D0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2017-08-04T15:10:00Z</cp:lastPrinted>
  <dcterms:created xsi:type="dcterms:W3CDTF">2017-08-04T15:10:00Z</dcterms:created>
  <dcterms:modified xsi:type="dcterms:W3CDTF">2017-08-04T15:10:00Z</dcterms:modified>
</cp:coreProperties>
</file>