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B20F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B20F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B20F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B20FD">
        <w:rPr>
          <w:rFonts w:ascii="Arial" w:hAnsi="Arial" w:cs="Arial"/>
          <w:b/>
          <w:sz w:val="24"/>
          <w:szCs w:val="24"/>
        </w:rPr>
        <w:t>19-10-16</w:t>
      </w:r>
    </w:p>
    <w:p w:rsidR="00D86F58" w:rsidRPr="007B20F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B20FD">
        <w:rPr>
          <w:rFonts w:ascii="Arial" w:hAnsi="Arial" w:cs="Arial"/>
          <w:b/>
          <w:sz w:val="24"/>
          <w:szCs w:val="24"/>
        </w:rPr>
        <w:t>Badole Sapna Mangesh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7B20FD">
        <w:rPr>
          <w:rFonts w:ascii="Arial" w:hAnsi="Arial" w:cs="Arial"/>
          <w:b/>
          <w:sz w:val="24"/>
          <w:szCs w:val="24"/>
        </w:rPr>
        <w:t>22-8-16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7B20FD">
        <w:rPr>
          <w:rFonts w:ascii="Arial" w:hAnsi="Arial" w:cs="Arial"/>
          <w:b/>
          <w:sz w:val="24"/>
          <w:szCs w:val="24"/>
        </w:rPr>
        <w:t>27-5-17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B20FD">
        <w:rPr>
          <w:rFonts w:ascii="Arial" w:hAnsi="Arial" w:cs="Arial"/>
          <w:b/>
          <w:sz w:val="24"/>
          <w:szCs w:val="24"/>
        </w:rPr>
        <w:t>27-5-17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7B20FD">
        <w:rPr>
          <w:rFonts w:ascii="Arial" w:hAnsi="Arial" w:cs="Arial"/>
          <w:b/>
        </w:rPr>
        <w:t>2.0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7B20FD">
        <w:rPr>
          <w:rFonts w:ascii="Arial" w:hAnsi="Arial" w:cs="Arial"/>
          <w:b/>
        </w:rPr>
        <w:t>8.4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7B20FD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7B20FD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7B20FD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20F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B20F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20FD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505A1-C6F7-42A5-81D0-9110339B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2016-10-19T14:28:00Z</cp:lastPrinted>
  <dcterms:created xsi:type="dcterms:W3CDTF">2016-10-19T14:28:00Z</dcterms:created>
  <dcterms:modified xsi:type="dcterms:W3CDTF">2016-10-19T14:28:00Z</dcterms:modified>
</cp:coreProperties>
</file>