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97B9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297B9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97B97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297B97">
        <w:rPr>
          <w:b/>
          <w:sz w:val="28"/>
          <w:szCs w:val="28"/>
        </w:rPr>
        <w:t>5-10-16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297B97">
        <w:rPr>
          <w:rFonts w:ascii="Arial" w:hAnsi="Arial" w:cs="Arial"/>
          <w:b/>
          <w:sz w:val="24"/>
          <w:szCs w:val="24"/>
        </w:rPr>
        <w:t>Barade Aruna Vitthal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297B97">
        <w:rPr>
          <w:rFonts w:ascii="Arial" w:hAnsi="Arial" w:cs="Arial"/>
          <w:b/>
          <w:sz w:val="24"/>
          <w:szCs w:val="24"/>
        </w:rPr>
        <w:t>1-2-16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297B97">
        <w:rPr>
          <w:rFonts w:ascii="Arial" w:hAnsi="Arial" w:cs="Arial"/>
          <w:b/>
          <w:sz w:val="24"/>
          <w:szCs w:val="24"/>
        </w:rPr>
        <w:t>7-11-16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7B97" w:rsidRPr="00297B97">
        <w:rPr>
          <w:rFonts w:ascii="Arial" w:hAnsi="Arial" w:cs="Arial"/>
          <w:b/>
          <w:sz w:val="24"/>
          <w:szCs w:val="24"/>
        </w:rPr>
        <w:t>7-11-16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</w:t>
      </w:r>
      <w:r w:rsidR="00297B97">
        <w:rPr>
          <w:rFonts w:ascii="Arial" w:hAnsi="Arial" w:cs="Arial"/>
        </w:rPr>
        <w:t xml:space="preserve">  </w:t>
      </w:r>
      <w:r w:rsidR="00297B97">
        <w:rPr>
          <w:rFonts w:ascii="Arial" w:hAnsi="Arial" w:cs="Arial"/>
          <w:b/>
        </w:rPr>
        <w:t>8.7</w:t>
      </w:r>
      <w:r w:rsidR="00701291">
        <w:rPr>
          <w:rFonts w:ascii="Arial" w:hAnsi="Arial" w:cs="Arial"/>
        </w:rPr>
        <w:t xml:space="preserve"> </w:t>
      </w:r>
      <w:r w:rsidR="00297B97">
        <w:rPr>
          <w:rFonts w:ascii="Arial" w:hAnsi="Arial" w:cs="Arial"/>
          <w:b/>
        </w:rPr>
        <w:t xml:space="preserve">         </w:t>
      </w:r>
      <w:r w:rsidR="0022196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297B97" w:rsidRPr="00297B97">
        <w:rPr>
          <w:rFonts w:ascii="Arial" w:hAnsi="Arial" w:cs="Arial"/>
          <w:b/>
        </w:rPr>
        <w:t>35.3</w:t>
      </w:r>
      <w:r w:rsidR="00297B97">
        <w:rPr>
          <w:rFonts w:ascii="Arial" w:hAnsi="Arial" w:cs="Arial"/>
          <w:b/>
        </w:rPr>
        <w:t xml:space="preserve">  </w:t>
      </w:r>
      <w:r w:rsidR="00297B97">
        <w:rPr>
          <w:rFonts w:ascii="Arial" w:hAnsi="Arial" w:cs="Arial"/>
        </w:rPr>
        <w:t xml:space="preserve"> </w:t>
      </w:r>
      <w:r w:rsidR="0022196F" w:rsidRPr="00297B97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297B97">
        <w:rPr>
          <w:rFonts w:ascii="Arial" w:hAnsi="Arial" w:cs="Arial"/>
        </w:rPr>
        <w:t xml:space="preserve">  </w:t>
      </w:r>
      <w:r w:rsidR="00297B97">
        <w:rPr>
          <w:rFonts w:ascii="Arial" w:hAnsi="Arial" w:cs="Arial"/>
          <w:b/>
        </w:rPr>
        <w:t>6.5</w:t>
      </w:r>
      <w:r w:rsidR="00701291">
        <w:rPr>
          <w:rFonts w:ascii="Arial" w:hAnsi="Arial" w:cs="Arial"/>
        </w:rPr>
        <w:t xml:space="preserve">  </w:t>
      </w:r>
      <w:r w:rsidR="00297B97">
        <w:rPr>
          <w:rFonts w:ascii="Arial" w:hAnsi="Arial" w:cs="Arial"/>
          <w:b/>
        </w:rPr>
        <w:t xml:space="preserve">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97B97">
        <w:rPr>
          <w:rFonts w:ascii="Arial" w:hAnsi="Arial" w:cs="Arial"/>
          <w:b/>
        </w:rPr>
        <w:t>33.3</w:t>
      </w:r>
      <w:r w:rsidR="00297B97">
        <w:rPr>
          <w:rFonts w:ascii="Arial" w:hAnsi="Arial" w:cs="Arial"/>
        </w:rPr>
        <w:t xml:space="preserve">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297B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297B97">
        <w:rPr>
          <w:rFonts w:ascii="Arial" w:hAnsi="Arial" w:cs="Arial"/>
        </w:rPr>
        <w:t xml:space="preserve"> </w:t>
      </w:r>
      <w:r w:rsidR="00297B97">
        <w:rPr>
          <w:rFonts w:ascii="Arial" w:hAnsi="Arial" w:cs="Arial"/>
          <w:b/>
        </w:rPr>
        <w:t>31.2</w:t>
      </w:r>
      <w:r>
        <w:rPr>
          <w:rFonts w:ascii="Arial" w:hAnsi="Arial" w:cs="Arial"/>
        </w:rPr>
        <w:t xml:space="preserve"> </w:t>
      </w:r>
      <w:r w:rsidR="00297B97">
        <w:rPr>
          <w:rFonts w:ascii="Arial" w:hAnsi="Arial" w:cs="Arial"/>
          <w:b/>
        </w:rPr>
        <w:t xml:space="preserve">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97B97">
        <w:rPr>
          <w:rFonts w:ascii="Arial" w:hAnsi="Arial" w:cs="Arial"/>
        </w:rPr>
        <w:t xml:space="preserve"> </w:t>
      </w:r>
      <w:r w:rsidR="00297B97">
        <w:rPr>
          <w:rFonts w:ascii="Arial" w:hAnsi="Arial" w:cs="Arial"/>
          <w:b/>
        </w:rPr>
        <w:t xml:space="preserve">35.1    </w:t>
      </w:r>
      <w:bookmarkStart w:id="0" w:name="_GoBack"/>
      <w:bookmarkEnd w:id="0"/>
      <w:r w:rsidR="00297B97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297B97">
        <w:rPr>
          <w:rFonts w:ascii="Arial" w:hAnsi="Arial" w:cs="Arial"/>
        </w:rPr>
        <w:t xml:space="preserve">   </w:t>
      </w:r>
      <w:r w:rsidR="00297B97">
        <w:rPr>
          <w:rFonts w:ascii="Arial" w:hAnsi="Arial" w:cs="Arial"/>
          <w:b/>
        </w:rPr>
        <w:t>2550</w:t>
      </w:r>
      <w:r w:rsidR="00701291">
        <w:rPr>
          <w:rFonts w:ascii="Arial" w:hAnsi="Arial" w:cs="Arial"/>
        </w:rPr>
        <w:t xml:space="preserve"> </w:t>
      </w:r>
      <w:r w:rsidR="00297B97">
        <w:rPr>
          <w:rFonts w:ascii="Arial" w:hAnsi="Arial" w:cs="Arial"/>
          <w:b/>
        </w:rPr>
        <w:t xml:space="preserve">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</w:t>
      </w:r>
      <w:r w:rsidR="00297B97">
        <w:rPr>
          <w:rFonts w:ascii="Arial" w:hAnsi="Arial" w:cs="Arial"/>
          <w:b/>
          <w:sz w:val="24"/>
          <w:szCs w:val="24"/>
        </w:rPr>
        <w:t xml:space="preserve">35-36 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97B9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297B9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97B97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36D3F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1D9B9F-A692-4B19-8D32-E8BD0763C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2016-10-05T05:40:00Z</cp:lastPrinted>
  <dcterms:created xsi:type="dcterms:W3CDTF">2016-10-05T05:41:00Z</dcterms:created>
  <dcterms:modified xsi:type="dcterms:W3CDTF">2016-10-05T05:41:00Z</dcterms:modified>
</cp:coreProperties>
</file>