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C49B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BC49B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C49B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C49BE">
        <w:rPr>
          <w:b/>
          <w:sz w:val="28"/>
          <w:szCs w:val="28"/>
        </w:rPr>
        <w:t>22-7-16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BC49BE">
        <w:rPr>
          <w:rFonts w:ascii="Arial" w:hAnsi="Arial" w:cs="Arial"/>
          <w:sz w:val="24"/>
          <w:szCs w:val="24"/>
        </w:rPr>
        <w:t xml:space="preserve"> </w:t>
      </w:r>
      <w:r w:rsidR="00BC49BE">
        <w:rPr>
          <w:rFonts w:ascii="Arial" w:hAnsi="Arial" w:cs="Arial"/>
          <w:b/>
          <w:sz w:val="24"/>
          <w:szCs w:val="24"/>
        </w:rPr>
        <w:t>Bedre Kanchan Pravin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BC49BE">
        <w:rPr>
          <w:rFonts w:ascii="Arial" w:hAnsi="Arial" w:cs="Arial"/>
          <w:b/>
          <w:sz w:val="24"/>
          <w:szCs w:val="24"/>
        </w:rPr>
        <w:t>16-11-15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BC49BE">
        <w:rPr>
          <w:rFonts w:ascii="Arial" w:hAnsi="Arial" w:cs="Arial"/>
          <w:b/>
          <w:sz w:val="24"/>
          <w:szCs w:val="24"/>
        </w:rPr>
        <w:t>22-8-16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BC49BE">
        <w:rPr>
          <w:rFonts w:ascii="Arial" w:hAnsi="Arial" w:cs="Arial"/>
          <w:b/>
          <w:sz w:val="24"/>
          <w:szCs w:val="24"/>
        </w:rPr>
        <w:t>26-8-16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BC49B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BC49BE">
        <w:rPr>
          <w:rFonts w:ascii="Arial" w:hAnsi="Arial" w:cs="Arial"/>
          <w:b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BC49BE">
        <w:rPr>
          <w:rFonts w:ascii="Arial" w:hAnsi="Arial" w:cs="Arial"/>
          <w:b/>
        </w:rPr>
        <w:t>8.6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 w:rsidR="00BC49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 </w:t>
      </w:r>
      <w:r w:rsidR="00BC49BE">
        <w:rPr>
          <w:rFonts w:ascii="Arial" w:hAnsi="Arial" w:cs="Arial"/>
          <w:b/>
        </w:rPr>
        <w:t>35.0</w:t>
      </w:r>
      <w:r>
        <w:rPr>
          <w:rFonts w:ascii="Arial" w:hAnsi="Arial" w:cs="Arial"/>
        </w:rPr>
        <w:t xml:space="preserve">    </w:t>
      </w:r>
      <w:r w:rsidR="00BC49B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BC49BE">
        <w:rPr>
          <w:rFonts w:ascii="Arial" w:hAnsi="Arial" w:cs="Arial"/>
          <w:b/>
        </w:rPr>
        <w:t>6.8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cm.   </w:t>
      </w:r>
      <w:r w:rsidR="00BC49BE">
        <w:rPr>
          <w:rFonts w:ascii="Arial" w:hAnsi="Arial" w:cs="Arial"/>
          <w:b/>
        </w:rPr>
        <w:t>35.1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</w:t>
      </w:r>
      <w:r w:rsidR="00BC49BE">
        <w:rPr>
          <w:rFonts w:ascii="Arial" w:hAnsi="Arial" w:cs="Arial"/>
          <w:b/>
        </w:rPr>
        <w:t>30.4</w:t>
      </w:r>
      <w:r w:rsidR="0072320B">
        <w:rPr>
          <w:rFonts w:ascii="Arial" w:hAnsi="Arial" w:cs="Arial"/>
          <w:b/>
        </w:rPr>
        <w:t xml:space="preserve">      </w:t>
      </w:r>
      <w:r w:rsidR="00BC49BE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BC49BE">
        <w:rPr>
          <w:rFonts w:ascii="Arial" w:hAnsi="Arial" w:cs="Arial"/>
        </w:rPr>
        <w:t xml:space="preserve"> </w:t>
      </w:r>
      <w:r w:rsidR="00BC49BE">
        <w:rPr>
          <w:rFonts w:ascii="Arial" w:hAnsi="Arial" w:cs="Arial"/>
          <w:b/>
        </w:rPr>
        <w:t>34.2</w:t>
      </w:r>
      <w:r w:rsidR="00A202E8">
        <w:rPr>
          <w:rFonts w:ascii="Arial" w:hAnsi="Arial" w:cs="Arial"/>
        </w:rPr>
        <w:t xml:space="preserve">   </w:t>
      </w:r>
      <w:r w:rsidR="00BC49BE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BC49BE">
        <w:rPr>
          <w:rFonts w:ascii="Arial" w:hAnsi="Arial" w:cs="Arial"/>
          <w:b/>
        </w:rPr>
        <w:t>2620</w:t>
      </w:r>
      <w:r w:rsidR="00BC49BE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BC49BE">
        <w:rPr>
          <w:rFonts w:ascii="Arial" w:hAnsi="Arial" w:cs="Arial"/>
          <w:b/>
          <w:sz w:val="24"/>
          <w:szCs w:val="24"/>
        </w:rPr>
        <w:t>35-36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C49B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BC49B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C49BE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4EF9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BDEE8F-E87A-49E0-B996-694F64084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2016-07-22T15:33:00Z</cp:lastPrinted>
  <dcterms:created xsi:type="dcterms:W3CDTF">2016-07-22T15:35:00Z</dcterms:created>
  <dcterms:modified xsi:type="dcterms:W3CDTF">2016-07-22T15:35:00Z</dcterms:modified>
</cp:coreProperties>
</file>