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10FA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10FA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78DC">
            <w:rPr>
              <w:rFonts w:ascii="Arial" w:hAnsi="Arial" w:cs="Arial"/>
              <w:b/>
              <w:sz w:val="24"/>
              <w:szCs w:val="24"/>
              <w:lang w:val="en-IN"/>
            </w:rPr>
            <w:t>25-06-2017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178DC">
            <w:rPr>
              <w:rFonts w:ascii="Arial" w:hAnsi="Arial" w:cs="Arial"/>
              <w:b/>
              <w:sz w:val="24"/>
              <w:szCs w:val="24"/>
            </w:rPr>
            <w:t>Belnure</w:t>
          </w:r>
          <w:proofErr w:type="spellEnd"/>
          <w:r w:rsidR="008178DC">
            <w:rPr>
              <w:rFonts w:ascii="Arial" w:hAnsi="Arial" w:cs="Arial"/>
              <w:b/>
              <w:sz w:val="24"/>
              <w:szCs w:val="24"/>
            </w:rPr>
            <w:t xml:space="preserve"> Anita </w:t>
          </w:r>
          <w:proofErr w:type="spellStart"/>
          <w:r w:rsidR="008178DC">
            <w:rPr>
              <w:rFonts w:ascii="Arial" w:hAnsi="Arial" w:cs="Arial"/>
              <w:b/>
              <w:sz w:val="24"/>
              <w:szCs w:val="24"/>
            </w:rPr>
            <w:t>Nivrutti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B35BD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78DC">
            <w:rPr>
              <w:rFonts w:ascii="Arial" w:hAnsi="Arial" w:cs="Arial"/>
              <w:b/>
              <w:sz w:val="24"/>
              <w:szCs w:val="24"/>
              <w:lang w:val="en-IN"/>
            </w:rPr>
            <w:t>27-11-2016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78DC">
            <w:rPr>
              <w:rFonts w:ascii="Arial" w:hAnsi="Arial" w:cs="Arial"/>
              <w:b/>
              <w:sz w:val="24"/>
              <w:szCs w:val="24"/>
              <w:lang w:val="en-IN"/>
            </w:rPr>
            <w:t>04-09-2017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78DC">
            <w:rPr>
              <w:rFonts w:ascii="Arial" w:hAnsi="Arial" w:cs="Arial"/>
              <w:b/>
              <w:sz w:val="24"/>
              <w:szCs w:val="24"/>
              <w:lang w:val="en-IN"/>
            </w:rPr>
            <w:t>03-09-2017</w:t>
          </w:r>
        </w:sdtContent>
      </w:sdt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178DC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8178DC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178DC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178DC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1F4912">
        <w:rPr>
          <w:rFonts w:ascii="Arial" w:hAnsi="Arial" w:cs="Arial"/>
        </w:rPr>
        <w:t xml:space="preserve">   </w:t>
      </w:r>
      <w:r w:rsidR="008178DC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178DC">
            <w:rPr>
              <w:rFonts w:ascii="Arial" w:hAnsi="Arial" w:cs="Arial"/>
              <w:b/>
              <w:sz w:val="24"/>
              <w:szCs w:val="24"/>
            </w:rPr>
            <w:t>29.5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178DC">
            <w:rPr>
              <w:rFonts w:ascii="Arial" w:hAnsi="Arial" w:cs="Arial"/>
              <w:b/>
              <w:sz w:val="24"/>
              <w:szCs w:val="24"/>
            </w:rPr>
            <w:t>25.7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178DC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178DC">
            <w:rPr>
              <w:rFonts w:ascii="Arial" w:hAnsi="Arial" w:cs="Arial"/>
              <w:b/>
              <w:sz w:val="24"/>
              <w:szCs w:val="24"/>
            </w:rPr>
            <w:t>1470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178DC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A10FAE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A10FA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8B35BD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CB3F34" w:rsidRPr="008B35BD" w:rsidRDefault="00A10FAE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A10FA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0FFB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178DC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0FAE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A437F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4C77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BD5B76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2017-06-25T06:56:00Z</cp:lastPrinted>
  <dcterms:created xsi:type="dcterms:W3CDTF">2017-06-25T06:57:00Z</dcterms:created>
  <dcterms:modified xsi:type="dcterms:W3CDTF">2017-06-25T06:57:00Z</dcterms:modified>
</cp:coreProperties>
</file>