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9672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9672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9672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9672B">
        <w:rPr>
          <w:rFonts w:ascii="Arial" w:hAnsi="Arial" w:cs="Arial"/>
          <w:b/>
          <w:sz w:val="24"/>
          <w:szCs w:val="24"/>
        </w:rPr>
        <w:t>9-5-16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9672B">
        <w:rPr>
          <w:rFonts w:ascii="Arial" w:hAnsi="Arial" w:cs="Arial"/>
          <w:b/>
          <w:sz w:val="24"/>
          <w:szCs w:val="24"/>
        </w:rPr>
        <w:t>Bhandare Sarita Shimesh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9672B">
        <w:rPr>
          <w:rFonts w:ascii="Arial" w:hAnsi="Arial" w:cs="Arial"/>
          <w:b/>
          <w:sz w:val="24"/>
          <w:szCs w:val="24"/>
        </w:rPr>
        <w:t>24-2-16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69672B">
        <w:rPr>
          <w:rFonts w:ascii="Arial" w:hAnsi="Arial" w:cs="Arial"/>
          <w:b/>
          <w:sz w:val="24"/>
          <w:szCs w:val="24"/>
        </w:rPr>
        <w:t>23-11-16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9672B">
        <w:rPr>
          <w:rFonts w:ascii="Arial" w:hAnsi="Arial" w:cs="Arial"/>
          <w:b/>
          <w:sz w:val="24"/>
          <w:szCs w:val="24"/>
        </w:rPr>
        <w:t>23-11-15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69672B">
        <w:rPr>
          <w:rFonts w:ascii="Arial" w:hAnsi="Arial" w:cs="Arial"/>
          <w:b/>
        </w:rPr>
        <w:t>3.7</w:t>
      </w:r>
      <w:r w:rsidR="009241AF" w:rsidRPr="00C924B0">
        <w:rPr>
          <w:rFonts w:ascii="Arial" w:hAnsi="Arial" w:cs="Arial"/>
        </w:rPr>
        <w:t xml:space="preserve">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69672B">
        <w:rPr>
          <w:rFonts w:ascii="Arial" w:hAnsi="Arial" w:cs="Arial"/>
          <w:b/>
        </w:rPr>
        <w:t>10.5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69672B">
        <w:rPr>
          <w:rFonts w:ascii="Arial" w:hAnsi="Arial" w:cs="Arial"/>
          <w:b/>
        </w:rPr>
        <w:t>5.0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69672B">
        <w:rPr>
          <w:rFonts w:ascii="Arial" w:hAnsi="Arial" w:cs="Arial"/>
          <w:b/>
        </w:rPr>
        <w:t>11.0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9672B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672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9672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9672B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237F58-1DE1-4A7A-998D-41806EA5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2016-05-09T15:46:00Z</cp:lastPrinted>
  <dcterms:created xsi:type="dcterms:W3CDTF">2016-05-09T15:47:00Z</dcterms:created>
  <dcterms:modified xsi:type="dcterms:W3CDTF">2016-05-09T15:47:00Z</dcterms:modified>
</cp:coreProperties>
</file>