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D6F7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D6F7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21E16" w:rsidRPr="00B21E16">
        <w:rPr>
          <w:rFonts w:ascii="Arial" w:hAnsi="Arial" w:cs="Arial"/>
          <w:b/>
          <w:sz w:val="24"/>
          <w:szCs w:val="24"/>
        </w:rPr>
        <w:t>27-4-16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21E16">
        <w:rPr>
          <w:rFonts w:ascii="Arial" w:hAnsi="Arial" w:cs="Arial"/>
          <w:b/>
          <w:sz w:val="24"/>
          <w:szCs w:val="24"/>
        </w:rPr>
        <w:t>Bhandari Poonam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21E16">
        <w:rPr>
          <w:rFonts w:ascii="Arial" w:hAnsi="Arial" w:cs="Arial"/>
          <w:b/>
          <w:sz w:val="24"/>
          <w:szCs w:val="24"/>
        </w:rPr>
        <w:t>20-2-16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b/>
          <w:sz w:val="24"/>
          <w:szCs w:val="24"/>
        </w:rPr>
        <w:t>27-11-16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b/>
          <w:sz w:val="24"/>
          <w:szCs w:val="24"/>
        </w:rPr>
        <w:t>4-11-16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right sided ovarian cyst measuring 5.1cmx3.6cm seen</w:t>
      </w: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21E16" w:rsidRDefault="00220734" w:rsidP="00A571DB">
      <w:pPr>
        <w:spacing w:line="240" w:lineRule="auto"/>
        <w:ind w:left="-180" w:firstLine="900"/>
        <w:rPr>
          <w:rFonts w:ascii="Arial" w:hAnsi="Arial" w:cs="Arial"/>
          <w:u w:val="single"/>
        </w:rPr>
      </w:pPr>
      <w:r w:rsidRPr="00B21E16">
        <w:rPr>
          <w:rFonts w:ascii="Arial" w:hAnsi="Arial" w:cs="Arial"/>
          <w:u w:val="single"/>
        </w:rPr>
        <w:t>CRL</w:t>
      </w:r>
      <w:r w:rsidR="002D6F76">
        <w:rPr>
          <w:rFonts w:ascii="Arial" w:hAnsi="Arial" w:cs="Arial"/>
          <w:u w:val="single"/>
        </w:rPr>
        <w:t xml:space="preserve"> 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B21E16" w:rsidRPr="00B21E16">
        <w:rPr>
          <w:rFonts w:ascii="Arial" w:hAnsi="Arial" w:cs="Arial"/>
          <w:b/>
          <w:u w:val="single"/>
        </w:rPr>
        <w:t>1.7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</w:t>
      </w:r>
      <w:r w:rsidR="009241AF">
        <w:rPr>
          <w:rFonts w:ascii="Arial" w:hAnsi="Arial" w:cs="Arial"/>
          <w:u w:val="single"/>
        </w:rPr>
        <w:t xml:space="preserve">    </w:t>
      </w:r>
      <w:r w:rsidR="006A095C" w:rsidRPr="00B21E16">
        <w:rPr>
          <w:rFonts w:ascii="Arial" w:hAnsi="Arial" w:cs="Arial"/>
          <w:u w:val="single"/>
        </w:rPr>
        <w:t xml:space="preserve"> </w:t>
      </w:r>
      <w:r w:rsidR="002A1B85" w:rsidRPr="00B21E16">
        <w:rPr>
          <w:rFonts w:ascii="Arial" w:hAnsi="Arial" w:cs="Arial"/>
          <w:u w:val="single"/>
        </w:rPr>
        <w:t>cm</w:t>
      </w:r>
      <w:r w:rsidR="00DA1787" w:rsidRPr="00B21E16">
        <w:rPr>
          <w:rFonts w:ascii="Arial" w:hAnsi="Arial" w:cs="Arial"/>
          <w:u w:val="single"/>
        </w:rPr>
        <w:t xml:space="preserve"> </w:t>
      </w:r>
      <w:r w:rsidR="002D6F76">
        <w:rPr>
          <w:rFonts w:ascii="Arial" w:hAnsi="Arial" w:cs="Arial"/>
          <w:u w:val="single"/>
        </w:rPr>
        <w:t xml:space="preserve">   </w:t>
      </w:r>
      <w:r w:rsidR="00B21E16" w:rsidRPr="00B21E16">
        <w:rPr>
          <w:rFonts w:ascii="Arial" w:hAnsi="Arial" w:cs="Arial"/>
          <w:b/>
          <w:u w:val="single"/>
        </w:rPr>
        <w:t>8.1</w:t>
      </w:r>
      <w:r w:rsidR="009241AF">
        <w:rPr>
          <w:rFonts w:ascii="Arial" w:hAnsi="Arial" w:cs="Arial"/>
          <w:u w:val="single"/>
        </w:rPr>
        <w:t xml:space="preserve">  </w:t>
      </w:r>
      <w:r w:rsidR="009A4879" w:rsidRPr="00B21E16">
        <w:rPr>
          <w:rFonts w:ascii="Arial" w:hAnsi="Arial" w:cs="Arial"/>
          <w:u w:val="single"/>
        </w:rPr>
        <w:t xml:space="preserve"> </w:t>
      </w:r>
      <w:r w:rsidR="008E5EB3" w:rsidRPr="00B21E16">
        <w:rPr>
          <w:rFonts w:ascii="Arial" w:hAnsi="Arial" w:cs="Arial"/>
          <w:u w:val="single"/>
        </w:rPr>
        <w:t xml:space="preserve">  </w:t>
      </w:r>
      <w:r w:rsidR="006A095C" w:rsidRPr="00B21E16">
        <w:rPr>
          <w:rFonts w:ascii="Arial" w:hAnsi="Arial" w:cs="Arial"/>
          <w:u w:val="single"/>
        </w:rPr>
        <w:t xml:space="preserve">    </w:t>
      </w:r>
      <w:r w:rsidR="00A571DB" w:rsidRPr="00B21E16">
        <w:rPr>
          <w:rFonts w:ascii="Arial" w:hAnsi="Arial" w:cs="Arial"/>
          <w:u w:val="single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B21E16" w:rsidRPr="00B21E16">
        <w:rPr>
          <w:rFonts w:ascii="Arial" w:hAnsi="Arial" w:cs="Arial"/>
          <w:b/>
        </w:rPr>
        <w:t>3.4</w:t>
      </w:r>
      <w:r w:rsidR="009241AF">
        <w:rPr>
          <w:rFonts w:ascii="Arial" w:hAnsi="Arial" w:cs="Arial"/>
        </w:rPr>
        <w:t xml:space="preserve">  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21E16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 single intra uterine live pregnancy of 8 to 9wks seen</w:t>
      </w:r>
    </w:p>
    <w:p w:rsidR="009241AF" w:rsidRDefault="009241AF" w:rsidP="009241A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right sided ovarian cyst measuring 5.1cmx3.6cm seen</w:t>
      </w:r>
    </w:p>
    <w:p w:rsidR="009241AF" w:rsidRPr="00626417" w:rsidRDefault="009241AF" w:rsidP="009241A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 follow up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6F7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D6F7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D6F76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19F47-086A-4345-8D1C-924E39A0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2016-04-27T15:09:00Z</cp:lastPrinted>
  <dcterms:created xsi:type="dcterms:W3CDTF">2016-04-28T04:17:00Z</dcterms:created>
  <dcterms:modified xsi:type="dcterms:W3CDTF">2016-04-28T04:17:00Z</dcterms:modified>
</cp:coreProperties>
</file>