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E0E6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E0E6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E0E6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E0E67">
        <w:rPr>
          <w:rFonts w:ascii="Arial" w:hAnsi="Arial" w:cs="Arial"/>
          <w:b/>
          <w:sz w:val="24"/>
          <w:szCs w:val="24"/>
        </w:rPr>
        <w:t>16-4-16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9E0E67">
        <w:rPr>
          <w:rFonts w:ascii="Arial" w:hAnsi="Arial" w:cs="Arial"/>
          <w:b/>
          <w:sz w:val="24"/>
          <w:szCs w:val="24"/>
        </w:rPr>
        <w:t>Bhosale Swati Amol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9E0E67">
        <w:rPr>
          <w:rFonts w:ascii="Arial" w:hAnsi="Arial" w:cs="Arial"/>
          <w:b/>
          <w:sz w:val="24"/>
          <w:szCs w:val="24"/>
        </w:rPr>
        <w:t>23-2-16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9E0E67">
        <w:rPr>
          <w:rFonts w:ascii="Arial" w:hAnsi="Arial" w:cs="Arial"/>
          <w:b/>
          <w:sz w:val="24"/>
          <w:szCs w:val="24"/>
        </w:rPr>
        <w:t>27-11-16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9E0E67">
        <w:rPr>
          <w:rFonts w:ascii="Arial" w:hAnsi="Arial" w:cs="Arial"/>
          <w:b/>
          <w:sz w:val="24"/>
          <w:szCs w:val="24"/>
        </w:rPr>
        <w:t>27-11-16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9E0E67">
        <w:rPr>
          <w:rFonts w:ascii="Arial" w:hAnsi="Arial" w:cs="Arial"/>
          <w:b/>
        </w:rPr>
        <w:t>1.4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9E0E67">
        <w:rPr>
          <w:rFonts w:ascii="Arial" w:hAnsi="Arial" w:cs="Arial"/>
          <w:b/>
        </w:rPr>
        <w:t>7.6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9E0E67">
        <w:rPr>
          <w:rFonts w:ascii="Arial" w:hAnsi="Arial" w:cs="Arial"/>
          <w:b/>
        </w:rPr>
        <w:t>2.8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9E0E67">
        <w:rPr>
          <w:rFonts w:ascii="Arial" w:hAnsi="Arial" w:cs="Arial"/>
          <w:b/>
        </w:rPr>
        <w:t>7.4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9E0E67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0E6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E0E6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E0E67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2F6A1-0D5B-4A65-AC4C-87193A74D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2016-04-16T07:10:00Z</cp:lastPrinted>
  <dcterms:created xsi:type="dcterms:W3CDTF">2016-04-16T07:11:00Z</dcterms:created>
  <dcterms:modified xsi:type="dcterms:W3CDTF">2016-04-16T07:11:00Z</dcterms:modified>
</cp:coreProperties>
</file>