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85C2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5C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6BD2">
            <w:rPr>
              <w:rFonts w:ascii="Arial" w:hAnsi="Arial" w:cs="Arial"/>
              <w:b/>
              <w:sz w:val="24"/>
              <w:szCs w:val="24"/>
              <w:lang w:val="en-IN"/>
            </w:rPr>
            <w:t>28-06-2018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D6BD2">
            <w:rPr>
              <w:rFonts w:ascii="Arial" w:hAnsi="Arial" w:cs="Arial"/>
              <w:b/>
              <w:sz w:val="24"/>
              <w:szCs w:val="24"/>
            </w:rPr>
            <w:t>Birjdar</w:t>
          </w:r>
          <w:proofErr w:type="spellEnd"/>
          <w:r w:rsidR="001D6B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6BD2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1D6BD2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6BD2">
            <w:rPr>
              <w:rFonts w:ascii="Arial" w:hAnsi="Arial" w:cs="Arial"/>
              <w:b/>
              <w:sz w:val="24"/>
              <w:szCs w:val="24"/>
              <w:lang w:val="en-IN"/>
            </w:rPr>
            <w:t>18-12-2017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6BD2">
            <w:rPr>
              <w:rFonts w:ascii="Arial" w:hAnsi="Arial" w:cs="Arial"/>
              <w:b/>
              <w:sz w:val="24"/>
              <w:szCs w:val="24"/>
              <w:lang w:val="en-IN"/>
            </w:rPr>
            <w:t>26-09-2018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6BD2">
            <w:rPr>
              <w:rFonts w:ascii="Arial" w:hAnsi="Arial" w:cs="Arial"/>
              <w:b/>
              <w:sz w:val="24"/>
              <w:szCs w:val="24"/>
              <w:lang w:val="en-IN"/>
            </w:rPr>
            <w:t>26-09-2018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D6BD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D6BD2">
            <w:rPr>
              <w:rFonts w:ascii="Arial" w:hAnsi="Arial" w:cs="Arial"/>
              <w:b/>
              <w:sz w:val="24"/>
              <w:szCs w:val="24"/>
            </w:rPr>
            <w:t>6.8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D6BD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D6BD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D6BD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D6BD2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D6BD2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D6BD2">
            <w:rPr>
              <w:rFonts w:ascii="Arial" w:hAnsi="Arial" w:cs="Arial"/>
              <w:b/>
              <w:sz w:val="24"/>
              <w:szCs w:val="24"/>
            </w:rPr>
            <w:t>1055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D6BD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D6BD2" w:rsidRPr="001D6BD2" w:rsidRDefault="001D6BD2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85C2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5C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5C2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5C2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6BD2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5C9E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5C23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A36FEC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A36FEC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36FEC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2018-06-28T18:22:00Z</cp:lastPrinted>
  <dcterms:created xsi:type="dcterms:W3CDTF">2018-06-28T18:22:00Z</dcterms:created>
  <dcterms:modified xsi:type="dcterms:W3CDTF">2018-06-28T18:22:00Z</dcterms:modified>
</cp:coreProperties>
</file>