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5053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5053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5053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5053C">
        <w:rPr>
          <w:b/>
          <w:sz w:val="28"/>
          <w:szCs w:val="28"/>
        </w:rPr>
        <w:t>9-1-16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5053C">
        <w:rPr>
          <w:rFonts w:ascii="Arial" w:hAnsi="Arial" w:cs="Arial"/>
          <w:b/>
          <w:sz w:val="24"/>
          <w:szCs w:val="24"/>
        </w:rPr>
        <w:t>Chore Bharti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5053C">
        <w:rPr>
          <w:rFonts w:ascii="Arial" w:hAnsi="Arial" w:cs="Arial"/>
          <w:b/>
          <w:sz w:val="24"/>
          <w:szCs w:val="24"/>
        </w:rPr>
        <w:t xml:space="preserve">2-5-15    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05053C">
        <w:rPr>
          <w:rFonts w:ascii="Arial" w:hAnsi="Arial" w:cs="Arial"/>
          <w:b/>
          <w:sz w:val="24"/>
          <w:szCs w:val="24"/>
        </w:rPr>
        <w:t xml:space="preserve">6-2-16 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5053C">
        <w:rPr>
          <w:rFonts w:ascii="Arial" w:hAnsi="Arial" w:cs="Arial"/>
          <w:b/>
          <w:sz w:val="24"/>
          <w:szCs w:val="24"/>
        </w:rPr>
        <w:t>6-2-16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5053C" w:rsidRPr="0005053C">
        <w:rPr>
          <w:rFonts w:ascii="Arial" w:hAnsi="Arial" w:cs="Arial"/>
          <w:b/>
          <w:sz w:val="24"/>
          <w:szCs w:val="24"/>
        </w:rPr>
        <w:t>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05053C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0505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0505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5053C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05053C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0505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5053C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05053C">
        <w:rPr>
          <w:rFonts w:ascii="Arial" w:hAnsi="Arial" w:cs="Arial"/>
          <w:b/>
        </w:rPr>
        <w:t>29.5</w:t>
      </w:r>
      <w:r w:rsidR="0005053C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05053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05053C">
        <w:rPr>
          <w:rFonts w:ascii="Arial" w:hAnsi="Arial" w:cs="Arial"/>
          <w:b/>
        </w:rPr>
        <w:t>33.5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05053C">
        <w:rPr>
          <w:rFonts w:ascii="Arial" w:hAnsi="Arial" w:cs="Arial"/>
          <w:b/>
        </w:rPr>
        <w:t>2412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5053C" w:rsidRPr="00890F5E" w:rsidRDefault="00A571DB" w:rsidP="0005053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05053C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5053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5053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5053C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4110A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3051F6-3F10-4808-BB23-E6B820A29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2016-01-09T13:48:00Z</cp:lastPrinted>
  <dcterms:created xsi:type="dcterms:W3CDTF">2016-01-09T13:49:00Z</dcterms:created>
  <dcterms:modified xsi:type="dcterms:W3CDTF">2016-01-09T13:49:00Z</dcterms:modified>
</cp:coreProperties>
</file>