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3B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7T00:00:00Z">
            <w:dateFormat w:val="d-M-yyyy"/>
            <w:lid w:val="en-US"/>
            <w:storeMappedDataAs w:val="date"/>
            <w:calendar w:val="gregorian"/>
          </w:date>
        </w:sdtPr>
        <w:sdtContent>
          <w:r w:rsidR="00C278FA">
            <w:rPr>
              <w:rFonts w:ascii="Arial" w:hAnsi="Arial" w:cs="Arial"/>
              <w:b/>
              <w:sz w:val="24"/>
              <w:szCs w:val="24"/>
            </w:rPr>
            <w:t>7-7-2017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5223F">
            <w:rPr>
              <w:rFonts w:ascii="Arial" w:hAnsi="Arial" w:cs="Arial"/>
              <w:b/>
              <w:sz w:val="24"/>
              <w:szCs w:val="24"/>
            </w:rPr>
            <w:t>Dapkekar</w:t>
          </w:r>
          <w:proofErr w:type="spellEnd"/>
          <w:r w:rsidR="001522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223F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522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223F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23F">
            <w:rPr>
              <w:rFonts w:ascii="Arial" w:hAnsi="Arial" w:cs="Arial"/>
              <w:b/>
              <w:sz w:val="24"/>
              <w:szCs w:val="24"/>
              <w:lang w:val="en-IN"/>
            </w:rPr>
            <w:t>02-05-2017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23F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23F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5223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5223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5223F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15223F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5223F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C278FA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15223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15223F">
        <w:rPr>
          <w:rFonts w:ascii="Arial" w:hAnsi="Arial" w:cs="Arial"/>
          <w:sz w:val="24"/>
          <w:szCs w:val="24"/>
        </w:rPr>
        <w:t>weeks.</w:t>
      </w:r>
    </w:p>
    <w:p w:rsidR="0015223F" w:rsidRPr="0015223F" w:rsidRDefault="0015223F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15223F">
        <w:rPr>
          <w:rFonts w:ascii="Arial" w:hAnsi="Arial" w:cs="Arial"/>
          <w:b/>
          <w:sz w:val="24"/>
          <w:szCs w:val="24"/>
        </w:rPr>
        <w:t>Delayed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5223F">
        <w:rPr>
          <w:rFonts w:ascii="Arial" w:hAnsi="Arial" w:cs="Arial"/>
          <w:b/>
          <w:sz w:val="24"/>
          <w:szCs w:val="24"/>
        </w:rPr>
        <w:t>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3B85" w:rsidRPr="00943B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43B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3B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5223F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7729D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0A2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3B85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278F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8594E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2017-07-07T06:31:00Z</cp:lastPrinted>
  <dcterms:created xsi:type="dcterms:W3CDTF">2017-07-07T06:33:00Z</dcterms:created>
  <dcterms:modified xsi:type="dcterms:W3CDTF">2017-07-07T06:33:00Z</dcterms:modified>
</cp:coreProperties>
</file>