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808C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808C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808C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808C8">
        <w:rPr>
          <w:b/>
          <w:sz w:val="28"/>
          <w:szCs w:val="28"/>
        </w:rPr>
        <w:t>13-12-16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808C8">
        <w:rPr>
          <w:rFonts w:ascii="Arial" w:hAnsi="Arial" w:cs="Arial"/>
          <w:b/>
          <w:sz w:val="24"/>
          <w:szCs w:val="24"/>
        </w:rPr>
        <w:t>Dargude Komal Vikram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808C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9808C8">
        <w:rPr>
          <w:rFonts w:ascii="Arial" w:hAnsi="Arial" w:cs="Arial"/>
          <w:b/>
          <w:sz w:val="24"/>
          <w:szCs w:val="24"/>
        </w:rPr>
        <w:t>20-3-16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808C8">
        <w:rPr>
          <w:rFonts w:ascii="Arial" w:hAnsi="Arial" w:cs="Arial"/>
          <w:b/>
          <w:sz w:val="24"/>
          <w:szCs w:val="24"/>
        </w:rPr>
        <w:t>27-12-16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808C8">
        <w:rPr>
          <w:rFonts w:ascii="Arial" w:hAnsi="Arial" w:cs="Arial"/>
          <w:b/>
          <w:sz w:val="24"/>
          <w:szCs w:val="24"/>
        </w:rPr>
        <w:t>6-1-17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9808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808C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808C8">
        <w:rPr>
          <w:rFonts w:ascii="Arial" w:hAnsi="Arial" w:cs="Arial"/>
          <w:b/>
          <w:sz w:val="24"/>
          <w:szCs w:val="24"/>
        </w:rPr>
        <w:t>Posterior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>9.4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9808C8">
        <w:rPr>
          <w:rFonts w:ascii="Arial" w:hAnsi="Arial" w:cs="Arial"/>
          <w:b/>
        </w:rPr>
        <w:t>38.3</w:t>
      </w:r>
      <w:r w:rsidR="00701291"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>7.2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</w:t>
      </w:r>
      <w:r w:rsidR="009808C8">
        <w:rPr>
          <w:rFonts w:ascii="Arial" w:hAnsi="Arial" w:cs="Arial"/>
          <w:b/>
        </w:rPr>
        <w:t>37.1</w:t>
      </w:r>
      <w:r w:rsidR="00701291" w:rsidRPr="009808C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9808C8">
        <w:rPr>
          <w:rFonts w:ascii="Arial" w:hAnsi="Arial" w:cs="Arial"/>
        </w:rPr>
        <w:t xml:space="preserve">   </w:t>
      </w:r>
      <w:bookmarkStart w:id="0" w:name="_GoBack"/>
      <w:bookmarkEnd w:id="0"/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 xml:space="preserve">33.7 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808C8">
        <w:rPr>
          <w:rFonts w:ascii="Arial" w:hAnsi="Arial" w:cs="Arial"/>
          <w:b/>
        </w:rPr>
        <w:t>37.4</w:t>
      </w:r>
      <w:r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808C8">
        <w:rPr>
          <w:rFonts w:ascii="Arial" w:hAnsi="Arial" w:cs="Arial"/>
          <w:b/>
        </w:rPr>
        <w:t>3203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</w:t>
      </w:r>
      <w:r w:rsidR="009808C8">
        <w:rPr>
          <w:rFonts w:ascii="Arial" w:hAnsi="Arial" w:cs="Arial"/>
          <w:b/>
          <w:sz w:val="24"/>
          <w:szCs w:val="24"/>
        </w:rPr>
        <w:t>38-39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808C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808C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808C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060D7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096EC-1DD4-469C-BD15-538B94BE3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2016-12-13T05:29:00Z</cp:lastPrinted>
  <dcterms:created xsi:type="dcterms:W3CDTF">2016-12-13T05:30:00Z</dcterms:created>
  <dcterms:modified xsi:type="dcterms:W3CDTF">2016-12-13T05:30:00Z</dcterms:modified>
</cp:coreProperties>
</file>