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BD2CA5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BD2CA5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0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E3151">
            <w:rPr>
              <w:rFonts w:ascii="Arial" w:hAnsi="Arial" w:cs="Arial"/>
              <w:b/>
              <w:sz w:val="24"/>
              <w:szCs w:val="24"/>
              <w:lang w:val="en-IN"/>
            </w:rPr>
            <w:t>06-10-2018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9E3151">
            <w:rPr>
              <w:rFonts w:ascii="Arial" w:hAnsi="Arial" w:cs="Arial"/>
              <w:b/>
              <w:sz w:val="24"/>
              <w:szCs w:val="24"/>
            </w:rPr>
            <w:t>Dasa</w:t>
          </w:r>
          <w:proofErr w:type="spellEnd"/>
          <w:r w:rsidR="009E315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E3151">
            <w:rPr>
              <w:rFonts w:ascii="Arial" w:hAnsi="Arial" w:cs="Arial"/>
              <w:b/>
              <w:sz w:val="24"/>
              <w:szCs w:val="24"/>
            </w:rPr>
            <w:t>Sunita</w:t>
          </w:r>
          <w:proofErr w:type="spellEnd"/>
          <w:r w:rsidR="009E315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E3151">
            <w:rPr>
              <w:rFonts w:ascii="Arial" w:hAnsi="Arial" w:cs="Arial"/>
              <w:b/>
              <w:sz w:val="24"/>
              <w:szCs w:val="24"/>
            </w:rPr>
            <w:t>Balu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E3151">
            <w:rPr>
              <w:rFonts w:ascii="Arial" w:hAnsi="Arial" w:cs="Arial"/>
              <w:b/>
              <w:sz w:val="24"/>
              <w:szCs w:val="24"/>
              <w:lang w:val="en-IN"/>
            </w:rPr>
            <w:t>24-02-2018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E3151">
            <w:rPr>
              <w:rFonts w:ascii="Arial" w:hAnsi="Arial" w:cs="Arial"/>
              <w:b/>
              <w:sz w:val="24"/>
              <w:szCs w:val="24"/>
              <w:lang w:val="en-IN"/>
            </w:rPr>
            <w:t>04-12-2018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E3151">
            <w:rPr>
              <w:rFonts w:ascii="Arial" w:hAnsi="Arial" w:cs="Arial"/>
              <w:b/>
              <w:sz w:val="24"/>
              <w:szCs w:val="24"/>
              <w:lang w:val="en-IN"/>
            </w:rPr>
            <w:t>04-12-2018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9E3151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9E3151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9E3151">
            <w:rPr>
              <w:rFonts w:ascii="Arial" w:hAnsi="Arial" w:cs="Arial"/>
              <w:b/>
              <w:sz w:val="24"/>
              <w:szCs w:val="24"/>
            </w:rPr>
            <w:t>33.0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9E3151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9E3151">
            <w:rPr>
              <w:rFonts w:ascii="Arial" w:hAnsi="Arial" w:cs="Arial"/>
              <w:b/>
              <w:sz w:val="24"/>
              <w:szCs w:val="24"/>
            </w:rPr>
            <w:t>31.4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9E3151">
            <w:rPr>
              <w:rFonts w:ascii="Arial" w:hAnsi="Arial" w:cs="Arial"/>
              <w:b/>
              <w:sz w:val="24"/>
              <w:szCs w:val="24"/>
            </w:rPr>
            <w:t>27.1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9E3151">
            <w:rPr>
              <w:rFonts w:ascii="Arial" w:hAnsi="Arial" w:cs="Arial"/>
              <w:b/>
              <w:sz w:val="24"/>
              <w:szCs w:val="24"/>
            </w:rPr>
            <w:t>31.2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9E3151">
            <w:rPr>
              <w:rFonts w:ascii="Arial" w:hAnsi="Arial" w:cs="Arial"/>
              <w:b/>
              <w:sz w:val="24"/>
              <w:szCs w:val="24"/>
            </w:rPr>
            <w:t>1810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9E3151">
            <w:rPr>
              <w:rFonts w:ascii="Arial" w:hAnsi="Arial" w:cs="Arial"/>
              <w:b/>
              <w:sz w:val="24"/>
              <w:szCs w:val="24"/>
            </w:rPr>
            <w:t>31-33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E3151" w:rsidRDefault="009E3151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</w:rPr>
          <w:id w:val="18546246"/>
          <w:placeholder>
            <w:docPart w:val="EAEDF8F70B83487CA7158789C02755F3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9E3151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Pr="009E3151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BD2CA5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BD2CA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BD2CA5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BD2CA5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115F8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3151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D2CA5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7D625F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7D625F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AEDF8F70B83487CA7158789C0275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AD10F-BD0C-46BD-BB3F-EBB1FE0B21D4}"/>
      </w:docPartPr>
      <w:docPartBody>
        <w:p w:rsidR="00000000" w:rsidRDefault="007D625F" w:rsidP="007D625F">
          <w:pPr>
            <w:pStyle w:val="EAEDF8F70B83487CA7158789C02755F3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7D625F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625F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EAEDF8F70B83487CA7158789C02755F3">
    <w:name w:val="EAEDF8F70B83487CA7158789C02755F3"/>
    <w:rsid w:val="007D625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2018-10-06T20:36:00Z</cp:lastPrinted>
  <dcterms:created xsi:type="dcterms:W3CDTF">2018-10-06T20:36:00Z</dcterms:created>
  <dcterms:modified xsi:type="dcterms:W3CDTF">2018-10-06T20:36:00Z</dcterms:modified>
</cp:coreProperties>
</file>