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7547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7547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6905">
            <w:rPr>
              <w:rFonts w:ascii="Arial" w:hAnsi="Arial" w:cs="Arial"/>
              <w:b/>
              <w:sz w:val="24"/>
              <w:szCs w:val="24"/>
              <w:lang w:val="en-IN"/>
            </w:rPr>
            <w:t>18-08-2018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8"/>
            <w:szCs w:val="28"/>
            <w:lang w:val="en-GB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8248E" w:rsidRPr="00C8248E">
            <w:rPr>
              <w:b/>
              <w:sz w:val="28"/>
              <w:szCs w:val="28"/>
              <w:lang w:val="en-GB"/>
            </w:rPr>
            <w:t>Dasgude</w:t>
          </w:r>
          <w:proofErr w:type="spellEnd"/>
          <w:r w:rsidR="00C8248E" w:rsidRPr="00C8248E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C8248E" w:rsidRPr="00C8248E">
            <w:rPr>
              <w:b/>
              <w:sz w:val="28"/>
              <w:szCs w:val="28"/>
              <w:lang w:val="en-GB"/>
            </w:rPr>
            <w:t>Triveni</w:t>
          </w:r>
          <w:proofErr w:type="spellEnd"/>
          <w:r w:rsidR="00C8248E" w:rsidRPr="00C8248E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C8248E" w:rsidRPr="00C8248E">
            <w:rPr>
              <w:b/>
              <w:sz w:val="28"/>
              <w:szCs w:val="28"/>
              <w:lang w:val="en-GB"/>
            </w:rPr>
            <w:t>Vishal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248E">
            <w:rPr>
              <w:rFonts w:ascii="Arial" w:hAnsi="Arial" w:cs="Arial"/>
              <w:b/>
              <w:sz w:val="24"/>
              <w:szCs w:val="24"/>
              <w:lang w:val="en-IN"/>
            </w:rPr>
            <w:t>10-12-2017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248E">
            <w:rPr>
              <w:rFonts w:ascii="Arial" w:hAnsi="Arial" w:cs="Arial"/>
              <w:b/>
              <w:sz w:val="24"/>
              <w:szCs w:val="24"/>
              <w:lang w:val="en-IN"/>
            </w:rPr>
            <w:t>16-09-2018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248E">
            <w:rPr>
              <w:rFonts w:ascii="Arial" w:hAnsi="Arial" w:cs="Arial"/>
              <w:b/>
              <w:sz w:val="24"/>
              <w:szCs w:val="24"/>
              <w:lang w:val="en-IN"/>
            </w:rPr>
            <w:t>16-09-2018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8248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26905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26905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26905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26905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26905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26905">
            <w:rPr>
              <w:rFonts w:ascii="Arial" w:hAnsi="Arial" w:cs="Arial"/>
              <w:b/>
              <w:sz w:val="24"/>
              <w:szCs w:val="24"/>
            </w:rPr>
            <w:t>36.0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26905">
            <w:rPr>
              <w:rFonts w:ascii="Arial" w:hAnsi="Arial" w:cs="Arial"/>
              <w:b/>
              <w:sz w:val="24"/>
              <w:szCs w:val="24"/>
            </w:rPr>
            <w:t>2790</w:t>
          </w:r>
        </w:sdtContent>
      </w:sdt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26905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7547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7547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7547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7547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472"/>
    <w:rsid w:val="00375BDA"/>
    <w:rsid w:val="00385240"/>
    <w:rsid w:val="00391D9D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26905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2903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2163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51A6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248E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06437"/>
    <w:rsid w:val="00850F81"/>
    <w:rsid w:val="00857846"/>
    <w:rsid w:val="0086066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2018-08-18T17:06:00Z</cp:lastPrinted>
  <dcterms:created xsi:type="dcterms:W3CDTF">2018-08-18T17:07:00Z</dcterms:created>
  <dcterms:modified xsi:type="dcterms:W3CDTF">2018-08-18T17:07:00Z</dcterms:modified>
</cp:coreProperties>
</file>