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74F2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74F2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C74F2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F75">
            <w:rPr>
              <w:rFonts w:ascii="Arial" w:hAnsi="Arial" w:cs="Arial"/>
              <w:b/>
              <w:sz w:val="26"/>
              <w:szCs w:val="26"/>
              <w:lang w:val="en-IN"/>
            </w:rPr>
            <w:t>13-09-2017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031F75">
            <w:rPr>
              <w:rFonts w:ascii="Arial" w:hAnsi="Arial" w:cs="Arial"/>
              <w:b/>
              <w:sz w:val="26"/>
              <w:szCs w:val="26"/>
            </w:rPr>
            <w:t>Dhamdhere Suvarana Sachin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F75">
            <w:rPr>
              <w:rFonts w:ascii="Arial" w:hAnsi="Arial" w:cs="Arial"/>
              <w:b/>
              <w:sz w:val="26"/>
              <w:szCs w:val="26"/>
              <w:lang w:val="en-IN"/>
            </w:rPr>
            <w:t>08-08-2017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F75">
            <w:rPr>
              <w:rFonts w:ascii="Arial" w:hAnsi="Arial" w:cs="Arial"/>
              <w:b/>
              <w:sz w:val="26"/>
              <w:szCs w:val="26"/>
              <w:lang w:val="en-IN"/>
            </w:rPr>
            <w:t>15-05-2018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F75">
            <w:rPr>
              <w:rFonts w:ascii="Arial" w:hAnsi="Arial" w:cs="Arial"/>
              <w:b/>
              <w:sz w:val="26"/>
              <w:szCs w:val="26"/>
              <w:lang w:val="en-IN"/>
            </w:rPr>
            <w:t>15-05-2018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031F75">
            <w:rPr>
              <w:rFonts w:ascii="Arial" w:hAnsi="Arial" w:cs="Arial"/>
              <w:b/>
              <w:sz w:val="26"/>
              <w:szCs w:val="26"/>
            </w:rPr>
            <w:t xml:space="preserve">  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031F75">
            <w:rPr>
              <w:rFonts w:ascii="Arial" w:hAnsi="Arial" w:cs="Arial"/>
              <w:b/>
              <w:sz w:val="26"/>
              <w:szCs w:val="26"/>
            </w:rPr>
            <w:t xml:space="preserve">  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</w:t>
      </w:r>
      <w:r w:rsidR="003A554C">
        <w:rPr>
          <w:rFonts w:ascii="Arial" w:hAnsi="Arial" w:cs="Arial"/>
          <w:sz w:val="26"/>
          <w:szCs w:val="26"/>
        </w:rPr>
        <w:t xml:space="preserve"> </w:t>
      </w:r>
      <w:r w:rsidR="00C2187D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031F75">
            <w:rPr>
              <w:rFonts w:ascii="Arial" w:hAnsi="Arial" w:cs="Arial"/>
              <w:b/>
              <w:sz w:val="26"/>
              <w:szCs w:val="26"/>
            </w:rPr>
            <w:t>0.8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3A554C">
        <w:rPr>
          <w:rFonts w:ascii="Arial" w:hAnsi="Arial" w:cs="Arial"/>
          <w:sz w:val="26"/>
          <w:szCs w:val="26"/>
        </w:rPr>
        <w:t xml:space="preserve"> 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3A554C">
            <w:rPr>
              <w:rFonts w:ascii="Arial" w:hAnsi="Arial" w:cs="Arial"/>
              <w:b/>
              <w:sz w:val="26"/>
              <w:szCs w:val="26"/>
            </w:rPr>
            <w:t xml:space="preserve">    </w:t>
          </w:r>
          <w:r w:rsidR="00031F75">
            <w:rPr>
              <w:rFonts w:ascii="Arial" w:hAnsi="Arial" w:cs="Arial"/>
              <w:b/>
              <w:sz w:val="26"/>
              <w:szCs w:val="26"/>
            </w:rPr>
            <w:t>5.1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031F75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C74F2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C74F23" w:rsidRPr="00C74F2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F6D" w:rsidRDefault="00A11F6D" w:rsidP="00422157">
      <w:pPr>
        <w:spacing w:after="0" w:line="240" w:lineRule="auto"/>
      </w:pPr>
      <w:r>
        <w:separator/>
      </w:r>
    </w:p>
  </w:endnote>
  <w:endnote w:type="continuationSeparator" w:id="1">
    <w:p w:rsidR="00A11F6D" w:rsidRDefault="00A11F6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F6D" w:rsidRDefault="00A11F6D" w:rsidP="00422157">
      <w:pPr>
        <w:spacing w:after="0" w:line="240" w:lineRule="auto"/>
      </w:pPr>
      <w:r>
        <w:separator/>
      </w:r>
    </w:p>
  </w:footnote>
  <w:footnote w:type="continuationSeparator" w:id="1">
    <w:p w:rsidR="00A11F6D" w:rsidRDefault="00A11F6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31F7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554C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11F6D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74F23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AC5BE5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2017-09-13T06:36:00Z</cp:lastPrinted>
  <dcterms:created xsi:type="dcterms:W3CDTF">2017-09-13T06:37:00Z</dcterms:created>
  <dcterms:modified xsi:type="dcterms:W3CDTF">2017-09-13T06:37:00Z</dcterms:modified>
</cp:coreProperties>
</file>